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ahoma" w:hAnsi="Tahoma" w:cs="Tahoma"/>
        </w:rPr>
        <w:id w:val="1727797499"/>
        <w:docPartObj>
          <w:docPartGallery w:val="Cover Pages"/>
          <w:docPartUnique/>
        </w:docPartObj>
      </w:sdtPr>
      <w:sdtEndPr>
        <w:rPr>
          <w:sz w:val="36"/>
          <w:szCs w:val="36"/>
        </w:rPr>
      </w:sdtEndPr>
      <w:sdtContent>
        <w:p w:rsidR="003A02E4" w:rsidRPr="00043515" w:rsidRDefault="003A02E4" w:rsidP="003A02E4">
          <w:pPr>
            <w:rPr>
              <w:rFonts w:ascii="Tahoma" w:hAnsi="Tahoma" w:cs="Tahoma"/>
            </w:rPr>
          </w:pPr>
          <w:r w:rsidRPr="00043515">
            <w:rPr>
              <w:rFonts w:ascii="Tahoma" w:hAnsi="Tahoma" w:cs="Tahoma"/>
              <w:noProof/>
            </w:rPr>
            <mc:AlternateContent>
              <mc:Choice Requires="wps">
                <w:drawing>
                  <wp:anchor distT="0" distB="0" distL="114300" distR="114300" simplePos="0" relativeHeight="251662336" behindDoc="0" locked="0" layoutInCell="0" allowOverlap="1" wp14:anchorId="12D85611" wp14:editId="106A8094">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15240" b="13335"/>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bg2">
                                <a:lumMod val="25000"/>
                              </a:schemeClr>
                            </a:solidFill>
                            <a:ln w="12700">
                              <a:solidFill>
                                <a:schemeClr val="bg1"/>
                              </a:solidFill>
                              <a:miter lim="800000"/>
                              <a:headEnd/>
                              <a:tailEnd/>
                            </a:ln>
                            <a:extLst/>
                          </wps:spPr>
                          <wps:txbx>
                            <w:txbxContent>
                              <w:sdt>
                                <w:sdtPr>
                                  <w:rPr>
                                    <w:rFonts w:ascii="Arial" w:eastAsiaTheme="majorEastAsia" w:hAnsi="Arial" w:cs="Arial"/>
                                    <w:color w:val="FFFFFF" w:themeColor="background1"/>
                                    <w:sz w:val="56"/>
                                    <w:szCs w:val="56"/>
                                  </w:rPr>
                                  <w:alias w:val="Title"/>
                                  <w:id w:val="853073942"/>
                                  <w:dataBinding w:prefixMappings="xmlns:ns0='http://schemas.openxmlformats.org/package/2006/metadata/core-properties' xmlns:ns1='http://purl.org/dc/elements/1.1/'" w:xpath="/ns0:coreProperties[1]/ns1:title[1]" w:storeItemID="{6C3C8BC8-F283-45AE-878A-BAB7291924A1}"/>
                                  <w:text/>
                                </w:sdtPr>
                                <w:sdtContent>
                                  <w:p w:rsidR="003A02E4" w:rsidRPr="00B8058E" w:rsidRDefault="00B8058E" w:rsidP="003A02E4">
                                    <w:pPr>
                                      <w:pStyle w:val="NoSpacing"/>
                                      <w:jc w:val="right"/>
                                      <w:rPr>
                                        <w:rFonts w:asciiTheme="majorHAnsi" w:eastAsiaTheme="majorEastAsia" w:hAnsiTheme="majorHAnsi" w:cstheme="majorBidi"/>
                                        <w:color w:val="FFFFFF" w:themeColor="background1"/>
                                        <w:sz w:val="72"/>
                                        <w:szCs w:val="72"/>
                                      </w:rPr>
                                    </w:pPr>
                                    <w:r w:rsidRPr="00B8058E">
                                      <w:rPr>
                                        <w:rFonts w:ascii="Arial" w:eastAsiaTheme="majorEastAsia" w:hAnsi="Arial" w:cs="Arial"/>
                                        <w:color w:val="FFFFFF" w:themeColor="background1"/>
                                        <w:sz w:val="56"/>
                                        <w:szCs w:val="56"/>
                                      </w:rPr>
                                      <w:t>Charlotte’s Web Site Annual Report</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2D85611" id="Rectangle 16" o:spid="_x0000_s1026" style="position:absolute;margin-left:0;margin-top:0;width:550.8pt;height:50.4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" o:allowincell="f" fillcolor="#393737 [814]" strokecolor="white [3212]" strokeweight="1pt">
                    <v:textbox style="mso-fit-shape-to-text:t" inset="14.4pt,,14.4pt">
                      <w:txbxContent>
                        <w:sdt>
                          <w:sdtPr>
                            <w:rPr>
                              <w:rFonts w:ascii="Arial" w:eastAsiaTheme="majorEastAsia" w:hAnsi="Arial" w:cs="Arial"/>
                              <w:color w:val="FFFFFF" w:themeColor="background1"/>
                              <w:sz w:val="56"/>
                              <w:szCs w:val="56"/>
                            </w:rPr>
                            <w:alias w:val="Title"/>
                            <w:id w:val="853073942"/>
                            <w:dataBinding w:prefixMappings="xmlns:ns0='http://schemas.openxmlformats.org/package/2006/metadata/core-properties' xmlns:ns1='http://purl.org/dc/elements/1.1/'" w:xpath="/ns0:coreProperties[1]/ns1:title[1]" w:storeItemID="{6C3C8BC8-F283-45AE-878A-BAB7291924A1}"/>
                            <w:text/>
                          </w:sdtPr>
                          <w:sdtContent>
                            <w:p w:rsidR="003A02E4" w:rsidRPr="00B8058E" w:rsidRDefault="00B8058E" w:rsidP="003A02E4">
                              <w:pPr>
                                <w:pStyle w:val="NoSpacing"/>
                                <w:jc w:val="right"/>
                                <w:rPr>
                                  <w:rFonts w:asciiTheme="majorHAnsi" w:eastAsiaTheme="majorEastAsia" w:hAnsiTheme="majorHAnsi" w:cstheme="majorBidi"/>
                                  <w:color w:val="FFFFFF" w:themeColor="background1"/>
                                  <w:sz w:val="72"/>
                                  <w:szCs w:val="72"/>
                                </w:rPr>
                              </w:pPr>
                              <w:r w:rsidRPr="00B8058E">
                                <w:rPr>
                                  <w:rFonts w:ascii="Arial" w:eastAsiaTheme="majorEastAsia" w:hAnsi="Arial" w:cs="Arial"/>
                                  <w:color w:val="FFFFFF" w:themeColor="background1"/>
                                  <w:sz w:val="56"/>
                                  <w:szCs w:val="56"/>
                                </w:rPr>
                                <w:t>Charlotte’s Web Site Annual Report</w:t>
                              </w:r>
                            </w:p>
                          </w:sdtContent>
                        </w:sdt>
                      </w:txbxContent>
                    </v:textbox>
                    <w10:wrap anchorx="page" anchory="page"/>
                  </v:rect>
                </w:pict>
              </mc:Fallback>
            </mc:AlternateContent>
          </w:r>
          <w:r w:rsidRPr="00043515">
            <w:rPr>
              <w:rFonts w:ascii="Tahoma" w:hAnsi="Tahoma" w:cs="Tahoma"/>
              <w:noProof/>
            </w:rPr>
            <mc:AlternateContent>
              <mc:Choice Requires="wpg">
                <w:drawing>
                  <wp:anchor distT="0" distB="0" distL="114300" distR="114300" simplePos="0" relativeHeight="251659264" behindDoc="0" locked="0" layoutInCell="0" allowOverlap="1" wp14:anchorId="60D35C4B" wp14:editId="2788A1BC">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a:solidFill>
                              <a:schemeClr val="tx2">
                                <a:lumMod val="60000"/>
                                <a:lumOff val="40000"/>
                              </a:schemeClr>
                            </a:solidFill>
                          </wpg:grpSpPr>
                          <wpg:grpSp>
                            <wpg:cNvPr id="364" name="Group 364"/>
                            <wpg:cNvGrpSpPr>
                              <a:grpSpLocks/>
                            </wpg:cNvGrpSpPr>
                            <wpg:grpSpPr bwMode="auto">
                              <a:xfrm>
                                <a:off x="7344" y="0"/>
                                <a:ext cx="4896" cy="15840"/>
                                <a:chOff x="7560" y="0"/>
                                <a:chExt cx="4700" cy="15840"/>
                              </a:xfrm>
                              <a:grpFill/>
                            </wpg:grpSpPr>
                            <wps:wsp>
                              <wps:cNvPr id="365" name="Rectangle 365"/>
                              <wps:cNvSpPr>
                                <a:spLocks noChangeArrowheads="1"/>
                              </wps:cNvSpPr>
                              <wps:spPr bwMode="auto">
                                <a:xfrm>
                                  <a:off x="7755" y="0"/>
                                  <a:ext cx="4505" cy="1584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13188518"/>
                                    <w:dataBinding w:prefixMappings="xmlns:ns0='http://schemas.microsoft.com/office/2006/coverPageProps'" w:xpath="/ns0:CoverPageProperties[1]/ns0:PublishDate[1]" w:storeItemID="{55AF091B-3C7A-41E3-B477-F2FDAA23CFDA}"/>
                                    <w:date w:fullDate="2013-05-13T00:00:00Z">
                                      <w:dateFormat w:val="yyyy"/>
                                      <w:lid w:val="en-US"/>
                                      <w:storeMappedDataAs w:val="dateTime"/>
                                      <w:calendar w:val="gregorian"/>
                                    </w:date>
                                  </w:sdtPr>
                                  <w:sdtContent>
                                    <w:p w:rsidR="003A02E4" w:rsidRDefault="00B8058E" w:rsidP="003A02E4">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267782051"/>
                                    <w:dataBinding w:prefixMappings="xmlns:ns0='http://schemas.openxmlformats.org/package/2006/metadata/core-properties' xmlns:ns1='http://purl.org/dc/elements/1.1/'" w:xpath="/ns0:coreProperties[1]/ns1:creator[1]" w:storeItemID="{6C3C8BC8-F283-45AE-878A-BAB7291924A1}"/>
                                    <w:text/>
                                  </w:sdtPr>
                                  <w:sdtContent>
                                    <w:p w:rsidR="003A02E4" w:rsidRDefault="003A02E4" w:rsidP="003A02E4">
                                      <w:pPr>
                                        <w:pStyle w:val="NoSpacing"/>
                                        <w:spacing w:line="360" w:lineRule="auto"/>
                                        <w:rPr>
                                          <w:color w:val="FFFFFF" w:themeColor="background1"/>
                                        </w:rPr>
                                      </w:pPr>
                                      <w:r>
                                        <w:rPr>
                                          <w:color w:val="FFFFFF" w:themeColor="background1"/>
                                        </w:rPr>
                                        <w:t>Elizabeth Nofs</w:t>
                                      </w:r>
                                    </w:p>
                                  </w:sdtContent>
                                </w:sdt>
                                <w:sdt>
                                  <w:sdtPr>
                                    <w:rPr>
                                      <w:color w:val="FFFFFF" w:themeColor="background1"/>
                                    </w:rPr>
                                    <w:alias w:val="Company"/>
                                    <w:id w:val="2107923545"/>
                                    <w:dataBinding w:prefixMappings="xmlns:ns0='http://schemas.openxmlformats.org/officeDocument/2006/extended-properties'" w:xpath="/ns0:Properties[1]/ns0:Company[1]" w:storeItemID="{6668398D-A668-4E3E-A5EB-62B293D839F1}"/>
                                    <w:text/>
                                  </w:sdtPr>
                                  <w:sdtContent>
                                    <w:p w:rsidR="003A02E4" w:rsidRDefault="00B8058E" w:rsidP="003A02E4">
                                      <w:pPr>
                                        <w:pStyle w:val="NoSpacing"/>
                                        <w:spacing w:line="360" w:lineRule="auto"/>
                                        <w:rPr>
                                          <w:color w:val="FFFFFF" w:themeColor="background1"/>
                                        </w:rPr>
                                      </w:pPr>
                                      <w:r>
                                        <w:rPr>
                                          <w:color w:val="FFFFFF" w:themeColor="background1"/>
                                        </w:rPr>
                                        <w:t>Charlotte’s Web  Site</w:t>
                                      </w:r>
                                    </w:p>
                                  </w:sdtContent>
                                </w:sdt>
                                <w:sdt>
                                  <w:sdtPr>
                                    <w:rPr>
                                      <w:color w:val="FFFFFF" w:themeColor="background1"/>
                                    </w:rPr>
                                    <w:alias w:val="Date"/>
                                    <w:id w:val="118964688"/>
                                    <w:dataBinding w:prefixMappings="xmlns:ns0='http://schemas.microsoft.com/office/2006/coverPageProps'" w:xpath="/ns0:CoverPageProperties[1]/ns0:PublishDate[1]" w:storeItemID="{55AF091B-3C7A-41E3-B477-F2FDAA23CFDA}"/>
                                    <w:date w:fullDate="2013-05-13T00:00:00Z">
                                      <w:dateFormat w:val="M/d/yyyy"/>
                                      <w:lid w:val="en-US"/>
                                      <w:storeMappedDataAs w:val="dateTime"/>
                                      <w:calendar w:val="gregorian"/>
                                    </w:date>
                                  </w:sdtPr>
                                  <w:sdtContent>
                                    <w:p w:rsidR="003A02E4" w:rsidRDefault="00B8058E" w:rsidP="003A02E4">
                                      <w:pPr>
                                        <w:pStyle w:val="NoSpacing"/>
                                        <w:spacing w:line="360" w:lineRule="auto"/>
                                        <w:rPr>
                                          <w:color w:val="FFFFFF" w:themeColor="background1"/>
                                        </w:rPr>
                                      </w:pPr>
                                      <w:r>
                                        <w:rPr>
                                          <w:color w:val="FFFFFF" w:themeColor="background1"/>
                                        </w:rPr>
                                        <w:t>5/13/2013</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0D35C4B" id="Group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2qYcUA&#10;AADcAAAADwAAAGRycy9kb3ducmV2LnhtbESPQYvCMBSE7wv+h/AEb2vqylqpRpFFcaVerB48Pppn&#10;W2xeShO1/nuzsOBxmJlvmPmyM7W4U+sqywpGwwgEcW51xYWC03HzOQXhPLLG2jIpeJKD5aL3McdE&#10;2wcf6J75QgQIuwQVlN43iZQuL8mgG9qGOHgX2xr0QbaF1C0+AtzU8iuKJtJgxWGhxIZ+Ssqv2c0o&#10;iLM4vaXn9LR2693+MI3H9nLdKjXod6sZCE+df4f/279awXjyDX9nw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aphxQAAANwAAAAPAAAAAAAAAAAAAAAAAJgCAABkcnMv&#10;ZG93bnJldi54bWxQSwUGAAAAAAQABAD1AAAAigMAAAAA&#10;" filled="f"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46MYA&#10;AADcAAAADwAAAGRycy9kb3ducmV2LnhtbESPQWvCQBSE74X+h+UVequbGggldZUiVepBodtC8fbM&#10;vibB7NuQXZP4711B8DjMzDfMbDHaRvTU+dqxgtdJAoK4cKbmUsHvz+rlDYQPyAYbx6TgTB4W88eH&#10;GebGDfxNvQ6liBD2OSqoQmhzKX1RkUU/cS1x9P5dZzFE2ZXSdDhEuG3kNEkyabHmuFBhS8uKiqM+&#10;WQWbtV7K03a3/9Q7PRzS1d8R+1Sp56fx4x1EoDHcw7f2l1GQZhlcz8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o46MYAAADcAAAADwAAAAAAAAAAAAAAAACYAgAAZHJz&#10;L2Rvd25yZXYueG1sUEsFBgAAAAAEAAQA9QAAAIsDAAAAAA==&#10;" filled="f" stroked="f" strokecolor="white" strokeweight="1pt">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788UA&#10;AADcAAAADwAAAGRycy9kb3ducmV2LnhtbESPQWvCQBSE7wX/w/KE3upGq1Gjq5RCSy8etOr5sftM&#10;gtm3SXaraX+9Kwg9DjPzDbNcd7YSF2p96VjBcJCAINbOlJwr2H9/vMxA+IBssHJMCn7Jw3rVe1pi&#10;ZtyVt3TZhVxECPsMFRQh1JmUXhdk0Q9cTRy9k2sthijbXJoWrxFuKzlKklRaLDkuFFjTe0H6vPux&#10;CtJx83fSOt1PtuNmtGmS48HMP5V67ndvCxCBuvAffrS/jILXdAr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3vzxQAAANwAAAAPAAAAAAAAAAAAAAAAAJgCAABkcnMv&#10;ZG93bnJldi54bWxQSwUGAAAAAAQABAD1AAAAigMAAAAA&#10;" filled="f" stroked="f" strokecolor="white" strokeweight="1pt">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Year"/>
                              <w:id w:val="113188518"/>
                              <w:dataBinding w:prefixMappings="xmlns:ns0='http://schemas.microsoft.com/office/2006/coverPageProps'" w:xpath="/ns0:CoverPageProperties[1]/ns0:PublishDate[1]" w:storeItemID="{55AF091B-3C7A-41E3-B477-F2FDAA23CFDA}"/>
                              <w:date w:fullDate="2013-05-13T00:00:00Z">
                                <w:dateFormat w:val="yyyy"/>
                                <w:lid w:val="en-US"/>
                                <w:storeMappedDataAs w:val="dateTime"/>
                                <w:calendar w:val="gregorian"/>
                              </w:date>
                            </w:sdtPr>
                            <w:sdtContent>
                              <w:p w:rsidR="003A02E4" w:rsidRDefault="00B8058E" w:rsidP="003A02E4">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zvgcIA&#10;AADcAAAADwAAAGRycy9kb3ducmV2LnhtbERPu27CMBTdkfgH6yKxgcOjEQQMQkhFXTpAKfOVfUki&#10;4uskdiH06+uhEuPRea+3na3EnVpfOlYwGScgiLUzJecKzl/vowUIH5ANVo5JwZM8bDf93hoz4x58&#10;pPsp5CKGsM9QQRFCnUnpdUEW/djVxJG7utZiiLDNpWnxEcNtJadJkkqLJceGAmvaF6Rvpx+rIJ03&#10;v1et0/Pbcd5MP5vk8m2WB6WGg263AhGoCy/xv/vDKJilcW08E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O+BwgAAANwAAAAPAAAAAAAAAAAAAAAAAJgCAABkcnMvZG93&#10;bnJldi54bWxQSwUGAAAAAAQABAD1AAAAhwMAAAAA&#10;" filled="f" stroked="f" strokecolor="white" strokeweight="1pt">
                      <v:shadow color="#d8d8d8" offset="3pt,3pt"/>
                      <v:textbox inset="28.8pt,14.4pt,14.4pt,14.4pt">
                        <w:txbxContent>
                          <w:sdt>
                            <w:sdtPr>
                              <w:rPr>
                                <w:color w:val="FFFFFF" w:themeColor="background1"/>
                              </w:rPr>
                              <w:alias w:val="Author"/>
                              <w:id w:val="-267782051"/>
                              <w:dataBinding w:prefixMappings="xmlns:ns0='http://schemas.openxmlformats.org/package/2006/metadata/core-properties' xmlns:ns1='http://purl.org/dc/elements/1.1/'" w:xpath="/ns0:coreProperties[1]/ns1:creator[1]" w:storeItemID="{6C3C8BC8-F283-45AE-878A-BAB7291924A1}"/>
                              <w:text/>
                            </w:sdtPr>
                            <w:sdtContent>
                              <w:p w:rsidR="003A02E4" w:rsidRDefault="003A02E4" w:rsidP="003A02E4">
                                <w:pPr>
                                  <w:pStyle w:val="NoSpacing"/>
                                  <w:spacing w:line="360" w:lineRule="auto"/>
                                  <w:rPr>
                                    <w:color w:val="FFFFFF" w:themeColor="background1"/>
                                  </w:rPr>
                                </w:pPr>
                                <w:r>
                                  <w:rPr>
                                    <w:color w:val="FFFFFF" w:themeColor="background1"/>
                                  </w:rPr>
                                  <w:t>Elizabeth Nofs</w:t>
                                </w:r>
                              </w:p>
                            </w:sdtContent>
                          </w:sdt>
                          <w:sdt>
                            <w:sdtPr>
                              <w:rPr>
                                <w:color w:val="FFFFFF" w:themeColor="background1"/>
                              </w:rPr>
                              <w:alias w:val="Company"/>
                              <w:id w:val="2107923545"/>
                              <w:dataBinding w:prefixMappings="xmlns:ns0='http://schemas.openxmlformats.org/officeDocument/2006/extended-properties'" w:xpath="/ns0:Properties[1]/ns0:Company[1]" w:storeItemID="{6668398D-A668-4E3E-A5EB-62B293D839F1}"/>
                              <w:text/>
                            </w:sdtPr>
                            <w:sdtContent>
                              <w:p w:rsidR="003A02E4" w:rsidRDefault="00B8058E" w:rsidP="003A02E4">
                                <w:pPr>
                                  <w:pStyle w:val="NoSpacing"/>
                                  <w:spacing w:line="360" w:lineRule="auto"/>
                                  <w:rPr>
                                    <w:color w:val="FFFFFF" w:themeColor="background1"/>
                                  </w:rPr>
                                </w:pPr>
                                <w:r>
                                  <w:rPr>
                                    <w:color w:val="FFFFFF" w:themeColor="background1"/>
                                  </w:rPr>
                                  <w:t>Charlotte’s Web  Site</w:t>
                                </w:r>
                              </w:p>
                            </w:sdtContent>
                          </w:sdt>
                          <w:sdt>
                            <w:sdtPr>
                              <w:rPr>
                                <w:color w:val="FFFFFF" w:themeColor="background1"/>
                              </w:rPr>
                              <w:alias w:val="Date"/>
                              <w:id w:val="118964688"/>
                              <w:dataBinding w:prefixMappings="xmlns:ns0='http://schemas.microsoft.com/office/2006/coverPageProps'" w:xpath="/ns0:CoverPageProperties[1]/ns0:PublishDate[1]" w:storeItemID="{55AF091B-3C7A-41E3-B477-F2FDAA23CFDA}"/>
                              <w:date w:fullDate="2013-05-13T00:00:00Z">
                                <w:dateFormat w:val="M/d/yyyy"/>
                                <w:lid w:val="en-US"/>
                                <w:storeMappedDataAs w:val="dateTime"/>
                                <w:calendar w:val="gregorian"/>
                              </w:date>
                            </w:sdtPr>
                            <w:sdtContent>
                              <w:p w:rsidR="003A02E4" w:rsidRDefault="00B8058E" w:rsidP="003A02E4">
                                <w:pPr>
                                  <w:pStyle w:val="NoSpacing"/>
                                  <w:spacing w:line="360" w:lineRule="auto"/>
                                  <w:rPr>
                                    <w:color w:val="FFFFFF" w:themeColor="background1"/>
                                  </w:rPr>
                                </w:pPr>
                                <w:r>
                                  <w:rPr>
                                    <w:color w:val="FFFFFF" w:themeColor="background1"/>
                                  </w:rPr>
                                  <w:t>5/13/2013</w:t>
                                </w:r>
                              </w:p>
                            </w:sdtContent>
                          </w:sdt>
                        </w:txbxContent>
                      </v:textbox>
                    </v:rect>
                    <w10:wrap anchorx="page" anchory="page"/>
                  </v:group>
                </w:pict>
              </mc:Fallback>
            </mc:AlternateContent>
          </w:r>
        </w:p>
        <w:p w:rsidR="003A02E4" w:rsidRPr="00043515" w:rsidRDefault="003A02E4" w:rsidP="003A02E4">
          <w:pPr>
            <w:rPr>
              <w:rFonts w:ascii="Tahoma" w:hAnsi="Tahoma" w:cs="Tahoma"/>
              <w:sz w:val="36"/>
              <w:szCs w:val="36"/>
            </w:rPr>
          </w:pPr>
          <w:r w:rsidRPr="00043515">
            <w:rPr>
              <w:rFonts w:ascii="Tahoma" w:hAnsi="Tahoma" w:cs="Tahoma"/>
              <w:noProof/>
              <w:sz w:val="36"/>
              <w:szCs w:val="36"/>
            </w:rPr>
            <mc:AlternateContent>
              <mc:Choice Requires="wps">
                <w:drawing>
                  <wp:anchor distT="0" distB="0" distL="114300" distR="114300" simplePos="0" relativeHeight="251663360" behindDoc="0" locked="0" layoutInCell="1" allowOverlap="1" wp14:anchorId="3FB15FC5" wp14:editId="12B3E46E">
                    <wp:simplePos x="0" y="0"/>
                    <wp:positionH relativeFrom="column">
                      <wp:posOffset>-352425</wp:posOffset>
                    </wp:positionH>
                    <wp:positionV relativeFrom="paragraph">
                      <wp:posOffset>6144260</wp:posOffset>
                    </wp:positionV>
                    <wp:extent cx="3930650" cy="1047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1047750"/>
                            </a:xfrm>
                            <a:prstGeom prst="rect">
                              <a:avLst/>
                            </a:prstGeom>
                            <a:solidFill>
                              <a:srgbClr val="FFFFFF"/>
                            </a:solidFill>
                            <a:ln w="9525">
                              <a:noFill/>
                              <a:miter lim="800000"/>
                              <a:headEnd/>
                              <a:tailEnd/>
                            </a:ln>
                          </wps:spPr>
                          <wps:txbx>
                            <w:txbxContent>
                              <w:p w:rsidR="003A02E4" w:rsidRPr="00F53F23" w:rsidRDefault="003A02E4" w:rsidP="003A02E4">
                                <w:pPr>
                                  <w:pStyle w:val="Heading1"/>
                                  <w:spacing w:before="0"/>
                                  <w:jc w:val="right"/>
                                  <w:rPr>
                                    <w:i/>
                                    <w:color w:val="1F4E79" w:themeColor="accent1" w:themeShade="80"/>
                                    <w:sz w:val="44"/>
                                    <w:szCs w:val="96"/>
                                  </w:rPr>
                                </w:pPr>
                                <w:r w:rsidRPr="00F53F23">
                                  <w:rPr>
                                    <w:i/>
                                    <w:color w:val="1F4E79" w:themeColor="accent1" w:themeShade="80"/>
                                    <w:sz w:val="44"/>
                                    <w:szCs w:val="96"/>
                                  </w:rPr>
                                  <w:t>From the Farm to Your Table: That’s Freshe!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B15FC5" id="_x0000_t202" coordsize="21600,21600" o:spt="202" path="m,l,21600r21600,l21600,xe">
                    <v:stroke joinstyle="miter"/>
                    <v:path gradientshapeok="t" o:connecttype="rect"/>
                  </v:shapetype>
                  <v:shape id="Text Box 2" o:spid="_x0000_s1033" type="#_x0000_t202" style="position:absolute;margin-left:-27.75pt;margin-top:483.8pt;width:309.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" stroked="f">
                    <v:textbox>
                      <w:txbxContent>
                        <w:p w:rsidR="003A02E4" w:rsidRPr="00F53F23" w:rsidRDefault="003A02E4" w:rsidP="003A02E4">
                          <w:pPr>
                            <w:pStyle w:val="Heading1"/>
                            <w:spacing w:before="0"/>
                            <w:jc w:val="right"/>
                            <w:rPr>
                              <w:i/>
                              <w:color w:val="1F4E79" w:themeColor="accent1" w:themeShade="80"/>
                              <w:sz w:val="44"/>
                              <w:szCs w:val="96"/>
                            </w:rPr>
                          </w:pPr>
                          <w:r w:rsidRPr="00F53F23">
                            <w:rPr>
                              <w:i/>
                              <w:color w:val="1F4E79" w:themeColor="accent1" w:themeShade="80"/>
                              <w:sz w:val="44"/>
                              <w:szCs w:val="96"/>
                            </w:rPr>
                            <w:t>From the Farm to Your Table: That’s Freshe!</w:t>
                          </w:r>
                        </w:p>
                      </w:txbxContent>
                    </v:textbox>
                  </v:shape>
                </w:pict>
              </mc:Fallback>
            </mc:AlternateContent>
          </w:r>
          <w:r w:rsidRPr="00043515">
            <w:rPr>
              <w:rFonts w:ascii="Tahoma" w:hAnsi="Tahoma" w:cs="Tahoma"/>
              <w:noProof/>
            </w:rPr>
            <w:drawing>
              <wp:anchor distT="0" distB="0" distL="114300" distR="114300" simplePos="0" relativeHeight="251664384" behindDoc="0" locked="0" layoutInCell="1" allowOverlap="1" wp14:anchorId="1A4F1DF7" wp14:editId="683D4393">
                <wp:simplePos x="0" y="0"/>
                <wp:positionH relativeFrom="column">
                  <wp:posOffset>314960</wp:posOffset>
                </wp:positionH>
                <wp:positionV relativeFrom="paragraph">
                  <wp:posOffset>2136140</wp:posOffset>
                </wp:positionV>
                <wp:extent cx="3774440" cy="3752850"/>
                <wp:effectExtent l="0" t="0" r="0" b="0"/>
                <wp:wrapTight wrapText="bothSides">
                  <wp:wrapPolygon edited="0">
                    <wp:start x="14063" y="0"/>
                    <wp:lineTo x="13409" y="110"/>
                    <wp:lineTo x="11338" y="1535"/>
                    <wp:lineTo x="11011" y="2303"/>
                    <wp:lineTo x="10357" y="3509"/>
                    <wp:lineTo x="9812" y="5263"/>
                    <wp:lineTo x="7413" y="7017"/>
                    <wp:lineTo x="4143" y="7675"/>
                    <wp:lineTo x="3162" y="8114"/>
                    <wp:lineTo x="2943" y="10526"/>
                    <wp:lineTo x="1744" y="11513"/>
                    <wp:lineTo x="1526" y="11842"/>
                    <wp:lineTo x="1635" y="12280"/>
                    <wp:lineTo x="0" y="15460"/>
                    <wp:lineTo x="0" y="17543"/>
                    <wp:lineTo x="218" y="19736"/>
                    <wp:lineTo x="2507" y="21052"/>
                    <wp:lineTo x="3380" y="21052"/>
                    <wp:lineTo x="4361" y="21490"/>
                    <wp:lineTo x="4470" y="21490"/>
                    <wp:lineTo x="10684" y="21490"/>
                    <wp:lineTo x="10793" y="21490"/>
                    <wp:lineTo x="10902" y="19297"/>
                    <wp:lineTo x="11447" y="19297"/>
                    <wp:lineTo x="11883" y="18311"/>
                    <wp:lineTo x="11665" y="17543"/>
                    <wp:lineTo x="12537" y="17543"/>
                    <wp:lineTo x="14390" y="16337"/>
                    <wp:lineTo x="14281" y="15789"/>
                    <wp:lineTo x="15590" y="15789"/>
                    <wp:lineTo x="16462" y="15021"/>
                    <wp:lineTo x="16680" y="14035"/>
                    <wp:lineTo x="18315" y="12499"/>
                    <wp:lineTo x="18315" y="12280"/>
                    <wp:lineTo x="19078" y="10526"/>
                    <wp:lineTo x="20713" y="8772"/>
                    <wp:lineTo x="21476" y="7237"/>
                    <wp:lineTo x="21476" y="4495"/>
                    <wp:lineTo x="21258" y="3399"/>
                    <wp:lineTo x="20168" y="2303"/>
                    <wp:lineTo x="19514" y="1425"/>
                    <wp:lineTo x="17225" y="219"/>
                    <wp:lineTo x="16244" y="0"/>
                    <wp:lineTo x="140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burgFestival5.gif"/>
                        <pic:cNvPicPr/>
                      </pic:nvPicPr>
                      <pic:blipFill>
                        <a:blip r:embed="rId8">
                          <a:extLst>
                            <a:ext uri="{28A0092B-C50C-407E-A947-70E740481C1C}">
                              <a14:useLocalDpi xmlns:a14="http://schemas.microsoft.com/office/drawing/2010/main" val="0"/>
                            </a:ext>
                          </a:extLst>
                        </a:blip>
                        <a:stretch>
                          <a:fillRect/>
                        </a:stretch>
                      </pic:blipFill>
                      <pic:spPr>
                        <a:xfrm>
                          <a:off x="0" y="0"/>
                          <a:ext cx="3774440" cy="3752850"/>
                        </a:xfrm>
                        <a:prstGeom prst="rect">
                          <a:avLst/>
                        </a:prstGeom>
                      </pic:spPr>
                    </pic:pic>
                  </a:graphicData>
                </a:graphic>
                <wp14:sizeRelH relativeFrom="page">
                  <wp14:pctWidth>0</wp14:pctWidth>
                </wp14:sizeRelH>
                <wp14:sizeRelV relativeFrom="page">
                  <wp14:pctHeight>0</wp14:pctHeight>
                </wp14:sizeRelV>
              </wp:anchor>
            </w:drawing>
          </w:r>
          <w:r w:rsidRPr="00043515">
            <w:rPr>
              <w:rFonts w:ascii="Tahoma" w:hAnsi="Tahoma" w:cs="Tahoma"/>
              <w:sz w:val="36"/>
              <w:szCs w:val="36"/>
            </w:rPr>
            <w:br w:type="page"/>
          </w:r>
        </w:p>
        <w:bookmarkStart w:id="0" w:name="_GoBack" w:displacedByCustomXml="next"/>
        <w:bookmarkEnd w:id="0" w:displacedByCustomXml="next"/>
      </w:sdtContent>
    </w:sdt>
    <w:p w:rsidR="003A02E4" w:rsidRPr="00043515" w:rsidRDefault="003A02E4" w:rsidP="003A02E4">
      <w:pPr>
        <w:jc w:val="center"/>
        <w:rPr>
          <w:rFonts w:ascii="Tahoma" w:hAnsi="Tahoma" w:cs="Tahoma"/>
          <w:sz w:val="36"/>
          <w:szCs w:val="36"/>
        </w:rPr>
      </w:pPr>
      <w:r w:rsidRPr="00043515">
        <w:rPr>
          <w:rFonts w:ascii="Tahoma" w:hAnsi="Tahoma" w:cs="Tahoma"/>
          <w:noProof/>
          <w:sz w:val="36"/>
          <w:szCs w:val="36"/>
        </w:rPr>
        <w:lastRenderedPageBreak/>
        <w:drawing>
          <wp:anchor distT="0" distB="0" distL="114300" distR="114300" simplePos="0" relativeHeight="251660288" behindDoc="1" locked="0" layoutInCell="1" allowOverlap="1" wp14:anchorId="3AFF0573" wp14:editId="6480EACF">
            <wp:simplePos x="0" y="0"/>
            <wp:positionH relativeFrom="margin">
              <wp:posOffset>1750695</wp:posOffset>
            </wp:positionH>
            <wp:positionV relativeFrom="margin">
              <wp:posOffset>-438150</wp:posOffset>
            </wp:positionV>
            <wp:extent cx="2428240" cy="1821180"/>
            <wp:effectExtent l="38100" t="19050" r="29210" b="5791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1.gif"/>
                    <pic:cNvPicPr/>
                  </pic:nvPicPr>
                  <pic:blipFill>
                    <a:blip r:embed="rId9">
                      <a:extLst>
                        <a:ext uri="{28A0092B-C50C-407E-A947-70E740481C1C}">
                          <a14:useLocalDpi xmlns:a14="http://schemas.microsoft.com/office/drawing/2010/main" val="0"/>
                        </a:ext>
                      </a:extLst>
                    </a:blip>
                    <a:stretch>
                      <a:fillRect/>
                    </a:stretch>
                  </pic:blipFill>
                  <pic:spPr>
                    <a:xfrm>
                      <a:off x="0" y="0"/>
                      <a:ext cx="2428240" cy="1821180"/>
                    </a:xfrm>
                    <a:prstGeom prst="roundRect">
                      <a:avLst>
                        <a:gd name="adj" fmla="val 8594"/>
                      </a:avLst>
                    </a:prstGeom>
                    <a:solidFill>
                      <a:srgbClr val="FFFFFF">
                        <a:shade val="85000"/>
                      </a:srgbClr>
                    </a:solidFill>
                    <a:ln>
                      <a:solidFill>
                        <a:schemeClr val="tx1"/>
                      </a:solid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43515">
        <w:rPr>
          <w:rFonts w:ascii="Tahoma" w:hAnsi="Tahoma" w:cs="Tahoma"/>
          <w:sz w:val="36"/>
          <w:szCs w:val="36"/>
        </w:rPr>
        <w:t>Charlotte's Web Site</w:t>
      </w:r>
    </w:p>
    <w:p w:rsidR="003A02E4" w:rsidRPr="00043515" w:rsidRDefault="003A02E4" w:rsidP="003A02E4">
      <w:pPr>
        <w:jc w:val="center"/>
        <w:rPr>
          <w:rFonts w:ascii="Tahoma" w:hAnsi="Tahoma" w:cs="Tahoma"/>
        </w:rPr>
      </w:pPr>
      <w:r w:rsidRPr="00043515">
        <w:rPr>
          <w:rFonts w:ascii="Tahoma" w:hAnsi="Tahoma" w:cs="Tahoma"/>
        </w:rPr>
        <w:t>123 Main Street</w:t>
      </w:r>
    </w:p>
    <w:p w:rsidR="003A02E4" w:rsidRPr="00043515" w:rsidRDefault="003A02E4" w:rsidP="003A02E4">
      <w:pPr>
        <w:jc w:val="center"/>
        <w:rPr>
          <w:rFonts w:ascii="Tahoma" w:hAnsi="Tahoma" w:cs="Tahoma"/>
        </w:rPr>
      </w:pPr>
      <w:r w:rsidRPr="00043515">
        <w:rPr>
          <w:rFonts w:ascii="Tahoma" w:hAnsi="Tahoma" w:cs="Tahoma"/>
        </w:rPr>
        <w:t>Brighton MI 48116</w:t>
      </w:r>
    </w:p>
    <w:p w:rsidR="003A02E4" w:rsidRPr="00043515" w:rsidRDefault="003A02E4" w:rsidP="003A02E4">
      <w:pPr>
        <w:jc w:val="center"/>
        <w:rPr>
          <w:rFonts w:ascii="Tahoma" w:hAnsi="Tahoma" w:cs="Tahoma"/>
        </w:rPr>
      </w:pPr>
      <w:r w:rsidRPr="00043515">
        <w:rPr>
          <w:rFonts w:ascii="Tahoma" w:hAnsi="Tahoma" w:cs="Tahoma"/>
        </w:rPr>
        <w:t xml:space="preserve">Friday, August 20, </w:t>
      </w:r>
      <w:r>
        <w:rPr>
          <w:rFonts w:ascii="Tahoma" w:hAnsi="Tahoma" w:cs="Tahoma"/>
        </w:rPr>
        <w:t>2013</w:t>
      </w:r>
    </w:p>
    <w:p w:rsidR="003A02E4" w:rsidRPr="00043515" w:rsidRDefault="003A02E4" w:rsidP="003A02E4">
      <w:pPr>
        <w:jc w:val="center"/>
        <w:rPr>
          <w:rFonts w:ascii="Tahoma" w:hAnsi="Tahoma" w:cs="Tahoma"/>
        </w:rPr>
      </w:pPr>
    </w:p>
    <w:p w:rsidR="003A02E4" w:rsidRPr="00043515" w:rsidRDefault="003A02E4" w:rsidP="003A02E4">
      <w:pPr>
        <w:rPr>
          <w:rFonts w:ascii="Tahoma" w:hAnsi="Tahoma" w:cs="Tahoma"/>
        </w:rPr>
      </w:pPr>
      <w:r w:rsidRPr="00043515">
        <w:rPr>
          <w:rFonts w:ascii="Tahoma" w:hAnsi="Tahoma" w:cs="Tahoma"/>
        </w:rPr>
        <w:t>Dear Friends and Clients,</w:t>
      </w:r>
    </w:p>
    <w:p w:rsidR="003A02E4" w:rsidRPr="00043515" w:rsidRDefault="003A02E4" w:rsidP="003A02E4">
      <w:pPr>
        <w:rPr>
          <w:rFonts w:ascii="Tahoma" w:hAnsi="Tahoma" w:cs="Tahoma"/>
        </w:rPr>
      </w:pPr>
    </w:p>
    <w:p w:rsidR="003A02E4" w:rsidRPr="00043515" w:rsidRDefault="003A02E4" w:rsidP="003A02E4">
      <w:pPr>
        <w:rPr>
          <w:rFonts w:ascii="Tahoma" w:hAnsi="Tahoma" w:cs="Tahoma"/>
        </w:rPr>
      </w:pPr>
      <w:r>
        <w:rPr>
          <w:rFonts w:ascii="Tahoma" w:hAnsi="Tahoma" w:cs="Tahoma"/>
        </w:rPr>
        <w:t>Welcome to</w:t>
      </w:r>
      <w:r w:rsidRPr="00043515">
        <w:rPr>
          <w:rFonts w:ascii="Tahoma" w:hAnsi="Tahoma" w:cs="Tahoma"/>
        </w:rPr>
        <w:t xml:space="preserve"> Charlotte's Website. Our </w:t>
      </w:r>
      <w:r>
        <w:rPr>
          <w:rFonts w:ascii="Tahoma" w:hAnsi="Tahoma" w:cs="Tahoma"/>
        </w:rPr>
        <w:t>“</w:t>
      </w:r>
      <w:r w:rsidRPr="002C2DDB">
        <w:rPr>
          <w:rFonts w:ascii="Tahoma" w:hAnsi="Tahoma" w:cs="Tahoma"/>
          <w:i/>
        </w:rPr>
        <w:t>Farm Fresh</w:t>
      </w:r>
      <w:r>
        <w:rPr>
          <w:rFonts w:ascii="Tahoma" w:hAnsi="Tahoma" w:cs="Tahoma"/>
          <w:i/>
        </w:rPr>
        <w:t>”</w:t>
      </w:r>
      <w:r w:rsidRPr="00043515">
        <w:rPr>
          <w:rFonts w:ascii="Tahoma" w:hAnsi="Tahoma" w:cs="Tahoma"/>
        </w:rPr>
        <w:t xml:space="preserve"> approach has been profitable this year. This Quarterly Report </w:t>
      </w:r>
      <w:r>
        <w:rPr>
          <w:rFonts w:ascii="Tahoma" w:hAnsi="Tahoma" w:cs="Tahoma"/>
        </w:rPr>
        <w:t>–focuses on our</w:t>
      </w:r>
      <w:r w:rsidRPr="00043515">
        <w:rPr>
          <w:rFonts w:ascii="Tahoma" w:hAnsi="Tahoma" w:cs="Tahoma"/>
        </w:rPr>
        <w:t xml:space="preserve"> </w:t>
      </w:r>
      <w:r>
        <w:rPr>
          <w:rFonts w:ascii="Tahoma" w:hAnsi="Tahoma" w:cs="Tahoma"/>
        </w:rPr>
        <w:t>-</w:t>
      </w:r>
      <w:r w:rsidRPr="00043515">
        <w:rPr>
          <w:rFonts w:ascii="Tahoma" w:hAnsi="Tahoma" w:cs="Tahoma"/>
        </w:rPr>
        <w:t xml:space="preserve"> product sales and our new product releases. </w:t>
      </w:r>
    </w:p>
    <w:p w:rsidR="003A02E4" w:rsidRPr="00043515" w:rsidRDefault="003A02E4" w:rsidP="003A02E4">
      <w:pPr>
        <w:rPr>
          <w:rFonts w:ascii="Tahoma" w:hAnsi="Tahoma" w:cs="Tahoma"/>
        </w:rPr>
      </w:pPr>
    </w:p>
    <w:p w:rsidR="003A02E4" w:rsidRPr="00043515" w:rsidRDefault="003A02E4" w:rsidP="003A02E4">
      <w:pPr>
        <w:rPr>
          <w:rFonts w:ascii="Tahoma" w:hAnsi="Tahoma" w:cs="Tahoma"/>
        </w:rPr>
      </w:pPr>
      <w:r w:rsidRPr="00043515">
        <w:rPr>
          <w:rFonts w:ascii="Tahoma" w:hAnsi="Tahoma" w:cs="Tahoma"/>
        </w:rPr>
        <w:t>Sincerely,</w:t>
      </w:r>
    </w:p>
    <w:p w:rsidR="003A02E4" w:rsidRPr="00043515" w:rsidRDefault="003A02E4" w:rsidP="003A02E4">
      <w:pPr>
        <w:rPr>
          <w:rFonts w:ascii="Tahoma" w:hAnsi="Tahoma" w:cs="Tahoma"/>
        </w:rPr>
      </w:pPr>
      <w:r w:rsidRPr="00043515">
        <w:rPr>
          <w:rFonts w:ascii="Tahoma" w:hAnsi="Tahoma" w:cs="Tahoma"/>
          <w:noProof/>
          <w:sz w:val="36"/>
          <w:szCs w:val="36"/>
        </w:rPr>
        <w:drawing>
          <wp:anchor distT="0" distB="0" distL="114300" distR="114300" simplePos="0" relativeHeight="251665408" behindDoc="1" locked="0" layoutInCell="1" allowOverlap="1" wp14:anchorId="40BD05D4" wp14:editId="2E956ECF">
            <wp:simplePos x="0" y="0"/>
            <wp:positionH relativeFrom="column">
              <wp:posOffset>3772535</wp:posOffset>
            </wp:positionH>
            <wp:positionV relativeFrom="paragraph">
              <wp:posOffset>55245</wp:posOffset>
            </wp:positionV>
            <wp:extent cx="2585085" cy="2591435"/>
            <wp:effectExtent l="0" t="0" r="5715" b="0"/>
            <wp:wrapTight wrapText="bothSides">
              <wp:wrapPolygon edited="0">
                <wp:start x="8436" y="0"/>
                <wp:lineTo x="8755" y="2541"/>
                <wp:lineTo x="5412" y="2858"/>
                <wp:lineTo x="1592" y="4128"/>
                <wp:lineTo x="1592" y="5081"/>
                <wp:lineTo x="955" y="5716"/>
                <wp:lineTo x="0" y="7304"/>
                <wp:lineTo x="0" y="10797"/>
                <wp:lineTo x="1114" y="12703"/>
                <wp:lineTo x="637" y="14132"/>
                <wp:lineTo x="478" y="15085"/>
                <wp:lineTo x="4298" y="17784"/>
                <wp:lineTo x="4457" y="18737"/>
                <wp:lineTo x="7800" y="20324"/>
                <wp:lineTo x="9710" y="20324"/>
                <wp:lineTo x="10346" y="21436"/>
                <wp:lineTo x="10506" y="21436"/>
                <wp:lineTo x="12893" y="21436"/>
                <wp:lineTo x="13689" y="20801"/>
                <wp:lineTo x="14644" y="20324"/>
                <wp:lineTo x="21170" y="18260"/>
                <wp:lineTo x="21489" y="15402"/>
                <wp:lineTo x="21489" y="13497"/>
                <wp:lineTo x="21011" y="9527"/>
                <wp:lineTo x="18623" y="8733"/>
                <wp:lineTo x="13211" y="7622"/>
                <wp:lineTo x="12734" y="5081"/>
                <wp:lineTo x="14326" y="5081"/>
                <wp:lineTo x="15122" y="4128"/>
                <wp:lineTo x="14644" y="0"/>
                <wp:lineTo x="843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ersMarket33.gif"/>
                    <pic:cNvPicPr/>
                  </pic:nvPicPr>
                  <pic:blipFill>
                    <a:blip r:embed="rId10">
                      <a:extLst>
                        <a:ext uri="{28A0092B-C50C-407E-A947-70E740481C1C}">
                          <a14:useLocalDpi xmlns:a14="http://schemas.microsoft.com/office/drawing/2010/main" val="0"/>
                        </a:ext>
                      </a:extLst>
                    </a:blip>
                    <a:stretch>
                      <a:fillRect/>
                    </a:stretch>
                  </pic:blipFill>
                  <pic:spPr>
                    <a:xfrm>
                      <a:off x="0" y="0"/>
                      <a:ext cx="2585085" cy="2591435"/>
                    </a:xfrm>
                    <a:prstGeom prst="rect">
                      <a:avLst/>
                    </a:prstGeom>
                  </pic:spPr>
                </pic:pic>
              </a:graphicData>
            </a:graphic>
            <wp14:sizeRelH relativeFrom="page">
              <wp14:pctWidth>0</wp14:pctWidth>
            </wp14:sizeRelH>
            <wp14:sizeRelV relativeFrom="page">
              <wp14:pctHeight>0</wp14:pctHeight>
            </wp14:sizeRelV>
          </wp:anchor>
        </w:drawing>
      </w:r>
    </w:p>
    <w:p w:rsidR="003A02E4" w:rsidRPr="00043515" w:rsidRDefault="003A02E4" w:rsidP="003A02E4">
      <w:pPr>
        <w:rPr>
          <w:rFonts w:ascii="Tahoma" w:hAnsi="Tahoma" w:cs="Tahoma"/>
        </w:rPr>
      </w:pPr>
      <w:r w:rsidRPr="00043515">
        <w:rPr>
          <w:rFonts w:ascii="Tahoma" w:hAnsi="Tahoma" w:cs="Tahoma"/>
        </w:rPr>
        <w:t>Elizabeth</w:t>
      </w:r>
    </w:p>
    <w:p w:rsidR="003A02E4" w:rsidRPr="00043515" w:rsidRDefault="003A02E4" w:rsidP="003A02E4">
      <w:pPr>
        <w:rPr>
          <w:rFonts w:ascii="Tahoma" w:hAnsi="Tahoma" w:cs="Tahoma"/>
        </w:rPr>
      </w:pPr>
      <w:r w:rsidRPr="00043515">
        <w:rPr>
          <w:rFonts w:ascii="Tahoma" w:hAnsi="Tahoma" w:cs="Tahoma"/>
        </w:rPr>
        <w:br w:type="page"/>
      </w:r>
    </w:p>
    <w:p w:rsidR="003A02E4" w:rsidRPr="00043515" w:rsidRDefault="003A02E4" w:rsidP="003A02E4">
      <w:pPr>
        <w:pStyle w:val="Heading2"/>
      </w:pPr>
      <w:r w:rsidRPr="00043515">
        <w:rPr>
          <w:rFonts w:ascii="Tahoma" w:hAnsi="Tahoma" w:cs="Tahoma"/>
          <w:noProof/>
          <w:sz w:val="36"/>
          <w:szCs w:val="36"/>
        </w:rPr>
        <mc:AlternateContent>
          <mc:Choice Requires="wps">
            <w:drawing>
              <wp:anchor distT="0" distB="0" distL="114300" distR="114300" simplePos="0" relativeHeight="251661312" behindDoc="0" locked="0" layoutInCell="0" allowOverlap="1" wp14:anchorId="35C8B80B" wp14:editId="7049445A">
                <wp:simplePos x="0" y="0"/>
                <wp:positionH relativeFrom="page">
                  <wp:posOffset>647700</wp:posOffset>
                </wp:positionH>
                <wp:positionV relativeFrom="margin">
                  <wp:posOffset>-190500</wp:posOffset>
                </wp:positionV>
                <wp:extent cx="1895475" cy="8100695"/>
                <wp:effectExtent l="0" t="0" r="28575" b="14605"/>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100695"/>
                        </a:xfrm>
                        <a:prstGeom prst="roundRect">
                          <a:avLst/>
                        </a:prstGeom>
                        <a:solidFill>
                          <a:schemeClr val="tx2">
                            <a:lumMod val="40000"/>
                            <a:lumOff val="60000"/>
                          </a:schemeClr>
                        </a:solidFill>
                        <a:ln/>
                        <a:effectLst>
                          <a:innerShdw blurRad="63500" dist="50800" dir="8100000">
                            <a:prstClr val="black">
                              <a:alpha val="50000"/>
                            </a:prstClr>
                          </a:innerShdw>
                        </a:effectLst>
                        <a:extLst>
                          <a:ext uri="{53640926-AAD7-44D8-BBD7-CCE9431645EC}">
                            <a14:shadowObscured xmlns:a14="http://schemas.microsoft.com/office/drawing/2010/main" val="1"/>
                          </a:ext>
                        </a:extLst>
                      </wps:spPr>
                      <wps:style>
                        <a:lnRef idx="1">
                          <a:schemeClr val="accent3"/>
                        </a:lnRef>
                        <a:fillRef idx="2">
                          <a:schemeClr val="accent3"/>
                        </a:fillRef>
                        <a:effectRef idx="1">
                          <a:schemeClr val="accent3"/>
                        </a:effectRef>
                        <a:fontRef idx="minor">
                          <a:schemeClr val="dk1"/>
                        </a:fontRef>
                      </wps:style>
                      <wps:txbx>
                        <w:txbxContent>
                          <w:p w:rsidR="003A02E4" w:rsidRPr="002A5A17" w:rsidRDefault="003A02E4" w:rsidP="003A02E4">
                            <w:pPr>
                              <w:pBdr>
                                <w:top w:val="thinThickSmallGap" w:sz="36" w:space="0" w:color="823B0B" w:themeColor="accent2" w:themeShade="7F"/>
                                <w:bottom w:val="thickThinSmallGap" w:sz="36" w:space="0" w:color="823B0B" w:themeColor="accent2" w:themeShade="7F"/>
                              </w:pBdr>
                              <w:spacing w:after="160"/>
                              <w:rPr>
                                <w:rFonts w:asciiTheme="majorHAnsi" w:eastAsiaTheme="majorEastAsia" w:hAnsiTheme="majorHAnsi" w:cstheme="majorBidi"/>
                                <w:i/>
                                <w:iCs/>
                                <w:sz w:val="24"/>
                                <w:szCs w:val="24"/>
                              </w:rPr>
                            </w:pPr>
                            <w:r w:rsidRPr="002A5A17">
                              <w:rPr>
                                <w:rFonts w:asciiTheme="majorHAnsi" w:eastAsiaTheme="majorEastAsia" w:hAnsiTheme="majorHAnsi" w:cstheme="majorBidi"/>
                                <w:b/>
                                <w:bCs/>
                                <w:i/>
                                <w:iCs/>
                                <w:sz w:val="24"/>
                                <w:szCs w:val="24"/>
                              </w:rPr>
                              <w:t>Fresh Fruits</w:t>
                            </w:r>
                            <w:r w:rsidRPr="002A5A17">
                              <w:rPr>
                                <w:rFonts w:asciiTheme="majorHAnsi" w:eastAsiaTheme="majorEastAsia" w:hAnsiTheme="majorHAnsi" w:cstheme="majorBidi"/>
                                <w:b/>
                                <w:bCs/>
                                <w:i/>
                                <w:iCs/>
                                <w:sz w:val="24"/>
                                <w:szCs w:val="24"/>
                              </w:rPr>
                              <w:br/>
                            </w:r>
                            <w:r w:rsidRPr="002A5A17">
                              <w:rPr>
                                <w:rFonts w:asciiTheme="majorHAnsi" w:eastAsiaTheme="majorEastAsia" w:hAnsiTheme="majorHAnsi" w:cstheme="majorBidi"/>
                                <w:bCs/>
                                <w:i/>
                                <w:iCs/>
                                <w:sz w:val="24"/>
                                <w:szCs w:val="24"/>
                              </w:rPr>
                              <w:t> Apples</w:t>
                            </w:r>
                            <w:r w:rsidRPr="002A5A17">
                              <w:rPr>
                                <w:rFonts w:asciiTheme="majorHAnsi" w:eastAsiaTheme="majorEastAsia" w:hAnsiTheme="majorHAnsi" w:cstheme="majorBidi"/>
                                <w:bCs/>
                                <w:i/>
                                <w:iCs/>
                                <w:sz w:val="24"/>
                                <w:szCs w:val="24"/>
                              </w:rPr>
                              <w:br/>
                              <w:t> Av</w:t>
                            </w:r>
                            <w:r w:rsidR="00B8058E">
                              <w:rPr>
                                <w:rFonts w:asciiTheme="majorHAnsi" w:eastAsiaTheme="majorEastAsia" w:hAnsiTheme="majorHAnsi" w:cstheme="majorBidi"/>
                                <w:bCs/>
                                <w:i/>
                                <w:iCs/>
                                <w:sz w:val="24"/>
                                <w:szCs w:val="24"/>
                              </w:rPr>
                              <w:t>e</w:t>
                            </w:r>
                            <w:r w:rsidRPr="002A5A17">
                              <w:rPr>
                                <w:rFonts w:asciiTheme="majorHAnsi" w:eastAsiaTheme="majorEastAsia" w:hAnsiTheme="majorHAnsi" w:cstheme="majorBidi"/>
                                <w:bCs/>
                                <w:i/>
                                <w:iCs/>
                                <w:sz w:val="24"/>
                                <w:szCs w:val="24"/>
                              </w:rPr>
                              <w:t>ocados</w:t>
                            </w:r>
                            <w:r w:rsidRPr="002A5A17">
                              <w:rPr>
                                <w:rFonts w:asciiTheme="majorHAnsi" w:eastAsiaTheme="majorEastAsia" w:hAnsiTheme="majorHAnsi" w:cstheme="majorBidi"/>
                                <w:bCs/>
                                <w:i/>
                                <w:iCs/>
                                <w:sz w:val="24"/>
                                <w:szCs w:val="24"/>
                              </w:rPr>
                              <w:br/>
                              <w:t> Kiwis</w:t>
                            </w:r>
                            <w:r w:rsidRPr="002A5A17">
                              <w:rPr>
                                <w:rFonts w:asciiTheme="majorHAnsi" w:eastAsiaTheme="majorEastAsia" w:hAnsiTheme="majorHAnsi" w:cstheme="majorBidi"/>
                                <w:bCs/>
                                <w:i/>
                                <w:iCs/>
                                <w:sz w:val="24"/>
                                <w:szCs w:val="24"/>
                              </w:rPr>
                              <w:br/>
                              <w:t> Pears</w:t>
                            </w:r>
                            <w:r w:rsidRPr="002A5A17">
                              <w:rPr>
                                <w:rFonts w:asciiTheme="majorHAnsi" w:eastAsiaTheme="majorEastAsia" w:hAnsiTheme="majorHAnsi" w:cstheme="majorBidi"/>
                                <w:b/>
                                <w:bCs/>
                                <w:i/>
                                <w:iCs/>
                                <w:sz w:val="24"/>
                                <w:szCs w:val="24"/>
                              </w:rPr>
                              <w:br/>
                              <w:t> </w:t>
                            </w:r>
                            <w:r w:rsidRPr="002A5A17">
                              <w:rPr>
                                <w:rFonts w:asciiTheme="majorHAnsi" w:eastAsiaTheme="majorEastAsia" w:hAnsiTheme="majorHAnsi" w:cstheme="majorBidi"/>
                                <w:b/>
                                <w:bCs/>
                                <w:i/>
                                <w:iCs/>
                                <w:sz w:val="24"/>
                                <w:szCs w:val="24"/>
                              </w:rPr>
                              <w:br/>
                              <w:t> Fresh Vegetables</w:t>
                            </w:r>
                            <w:r w:rsidRPr="002A5A17">
                              <w:rPr>
                                <w:rFonts w:asciiTheme="majorHAnsi" w:eastAsiaTheme="majorEastAsia" w:hAnsiTheme="majorHAnsi" w:cstheme="majorBidi"/>
                                <w:b/>
                                <w:bCs/>
                                <w:i/>
                                <w:iCs/>
                                <w:sz w:val="24"/>
                                <w:szCs w:val="24"/>
                              </w:rPr>
                              <w:br/>
                            </w:r>
                            <w:r w:rsidRPr="002A5A17">
                              <w:rPr>
                                <w:rFonts w:asciiTheme="majorHAnsi" w:eastAsiaTheme="majorEastAsia" w:hAnsiTheme="majorHAnsi" w:cstheme="majorBidi"/>
                                <w:bCs/>
                                <w:i/>
                                <w:iCs/>
                                <w:sz w:val="24"/>
                                <w:szCs w:val="24"/>
                              </w:rPr>
                              <w:t> Chives</w:t>
                            </w:r>
                            <w:r w:rsidRPr="002A5A17">
                              <w:rPr>
                                <w:rFonts w:asciiTheme="majorHAnsi" w:eastAsiaTheme="majorEastAsia" w:hAnsiTheme="majorHAnsi" w:cstheme="majorBidi"/>
                                <w:bCs/>
                                <w:i/>
                                <w:iCs/>
                                <w:sz w:val="24"/>
                                <w:szCs w:val="24"/>
                              </w:rPr>
                              <w:br/>
                              <w:t> Tomatoes</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5C8B80B" id="Text Box 395" o:spid="_x0000_s1034" alt="Narrow horizontal" style="position:absolute;margin-left:51pt;margin-top:-15pt;width:149.25pt;height:637.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" o:allowincell="f" fillcolor="#acb9ca [1311]" strokecolor="#a5a5a5 [3206]" strokeweight=".5pt">
                <v:stroke joinstyle="miter"/>
                <v:textbox inset="18pt,18pt,18pt,18pt">
                  <w:txbxContent>
                    <w:p w:rsidR="003A02E4" w:rsidRPr="002A5A17" w:rsidRDefault="003A02E4" w:rsidP="003A02E4">
                      <w:pPr>
                        <w:pBdr>
                          <w:top w:val="thinThickSmallGap" w:sz="36" w:space="0" w:color="823B0B" w:themeColor="accent2" w:themeShade="7F"/>
                          <w:bottom w:val="thickThinSmallGap" w:sz="36" w:space="0" w:color="823B0B" w:themeColor="accent2" w:themeShade="7F"/>
                        </w:pBdr>
                        <w:spacing w:after="160"/>
                        <w:rPr>
                          <w:rFonts w:asciiTheme="majorHAnsi" w:eastAsiaTheme="majorEastAsia" w:hAnsiTheme="majorHAnsi" w:cstheme="majorBidi"/>
                          <w:i/>
                          <w:iCs/>
                          <w:sz w:val="24"/>
                          <w:szCs w:val="24"/>
                        </w:rPr>
                      </w:pPr>
                      <w:r w:rsidRPr="002A5A17">
                        <w:rPr>
                          <w:rFonts w:asciiTheme="majorHAnsi" w:eastAsiaTheme="majorEastAsia" w:hAnsiTheme="majorHAnsi" w:cstheme="majorBidi"/>
                          <w:b/>
                          <w:bCs/>
                          <w:i/>
                          <w:iCs/>
                          <w:sz w:val="24"/>
                          <w:szCs w:val="24"/>
                        </w:rPr>
                        <w:t>Fresh Fruits</w:t>
                      </w:r>
                      <w:r w:rsidRPr="002A5A17">
                        <w:rPr>
                          <w:rFonts w:asciiTheme="majorHAnsi" w:eastAsiaTheme="majorEastAsia" w:hAnsiTheme="majorHAnsi" w:cstheme="majorBidi"/>
                          <w:b/>
                          <w:bCs/>
                          <w:i/>
                          <w:iCs/>
                          <w:sz w:val="24"/>
                          <w:szCs w:val="24"/>
                        </w:rPr>
                        <w:br/>
                      </w:r>
                      <w:r w:rsidRPr="002A5A17">
                        <w:rPr>
                          <w:rFonts w:asciiTheme="majorHAnsi" w:eastAsiaTheme="majorEastAsia" w:hAnsiTheme="majorHAnsi" w:cstheme="majorBidi"/>
                          <w:bCs/>
                          <w:i/>
                          <w:iCs/>
                          <w:sz w:val="24"/>
                          <w:szCs w:val="24"/>
                        </w:rPr>
                        <w:t> Apples</w:t>
                      </w:r>
                      <w:r w:rsidRPr="002A5A17">
                        <w:rPr>
                          <w:rFonts w:asciiTheme="majorHAnsi" w:eastAsiaTheme="majorEastAsia" w:hAnsiTheme="majorHAnsi" w:cstheme="majorBidi"/>
                          <w:bCs/>
                          <w:i/>
                          <w:iCs/>
                          <w:sz w:val="24"/>
                          <w:szCs w:val="24"/>
                        </w:rPr>
                        <w:br/>
                        <w:t> Av</w:t>
                      </w:r>
                      <w:r w:rsidR="00B8058E">
                        <w:rPr>
                          <w:rFonts w:asciiTheme="majorHAnsi" w:eastAsiaTheme="majorEastAsia" w:hAnsiTheme="majorHAnsi" w:cstheme="majorBidi"/>
                          <w:bCs/>
                          <w:i/>
                          <w:iCs/>
                          <w:sz w:val="24"/>
                          <w:szCs w:val="24"/>
                        </w:rPr>
                        <w:t>e</w:t>
                      </w:r>
                      <w:r w:rsidRPr="002A5A17">
                        <w:rPr>
                          <w:rFonts w:asciiTheme="majorHAnsi" w:eastAsiaTheme="majorEastAsia" w:hAnsiTheme="majorHAnsi" w:cstheme="majorBidi"/>
                          <w:bCs/>
                          <w:i/>
                          <w:iCs/>
                          <w:sz w:val="24"/>
                          <w:szCs w:val="24"/>
                        </w:rPr>
                        <w:t>ocados</w:t>
                      </w:r>
                      <w:r w:rsidRPr="002A5A17">
                        <w:rPr>
                          <w:rFonts w:asciiTheme="majorHAnsi" w:eastAsiaTheme="majorEastAsia" w:hAnsiTheme="majorHAnsi" w:cstheme="majorBidi"/>
                          <w:bCs/>
                          <w:i/>
                          <w:iCs/>
                          <w:sz w:val="24"/>
                          <w:szCs w:val="24"/>
                        </w:rPr>
                        <w:br/>
                        <w:t> Kiwis</w:t>
                      </w:r>
                      <w:r w:rsidRPr="002A5A17">
                        <w:rPr>
                          <w:rFonts w:asciiTheme="majorHAnsi" w:eastAsiaTheme="majorEastAsia" w:hAnsiTheme="majorHAnsi" w:cstheme="majorBidi"/>
                          <w:bCs/>
                          <w:i/>
                          <w:iCs/>
                          <w:sz w:val="24"/>
                          <w:szCs w:val="24"/>
                        </w:rPr>
                        <w:br/>
                        <w:t> Pears</w:t>
                      </w:r>
                      <w:r w:rsidRPr="002A5A17">
                        <w:rPr>
                          <w:rFonts w:asciiTheme="majorHAnsi" w:eastAsiaTheme="majorEastAsia" w:hAnsiTheme="majorHAnsi" w:cstheme="majorBidi"/>
                          <w:b/>
                          <w:bCs/>
                          <w:i/>
                          <w:iCs/>
                          <w:sz w:val="24"/>
                          <w:szCs w:val="24"/>
                        </w:rPr>
                        <w:br/>
                        <w:t> </w:t>
                      </w:r>
                      <w:r w:rsidRPr="002A5A17">
                        <w:rPr>
                          <w:rFonts w:asciiTheme="majorHAnsi" w:eastAsiaTheme="majorEastAsia" w:hAnsiTheme="majorHAnsi" w:cstheme="majorBidi"/>
                          <w:b/>
                          <w:bCs/>
                          <w:i/>
                          <w:iCs/>
                          <w:sz w:val="24"/>
                          <w:szCs w:val="24"/>
                        </w:rPr>
                        <w:br/>
                        <w:t> Fresh Vegetables</w:t>
                      </w:r>
                      <w:r w:rsidRPr="002A5A17">
                        <w:rPr>
                          <w:rFonts w:asciiTheme="majorHAnsi" w:eastAsiaTheme="majorEastAsia" w:hAnsiTheme="majorHAnsi" w:cstheme="majorBidi"/>
                          <w:b/>
                          <w:bCs/>
                          <w:i/>
                          <w:iCs/>
                          <w:sz w:val="24"/>
                          <w:szCs w:val="24"/>
                        </w:rPr>
                        <w:br/>
                      </w:r>
                      <w:r w:rsidRPr="002A5A17">
                        <w:rPr>
                          <w:rFonts w:asciiTheme="majorHAnsi" w:eastAsiaTheme="majorEastAsia" w:hAnsiTheme="majorHAnsi" w:cstheme="majorBidi"/>
                          <w:bCs/>
                          <w:i/>
                          <w:iCs/>
                          <w:sz w:val="24"/>
                          <w:szCs w:val="24"/>
                        </w:rPr>
                        <w:t> Chives</w:t>
                      </w:r>
                      <w:r w:rsidRPr="002A5A17">
                        <w:rPr>
                          <w:rFonts w:asciiTheme="majorHAnsi" w:eastAsiaTheme="majorEastAsia" w:hAnsiTheme="majorHAnsi" w:cstheme="majorBidi"/>
                          <w:bCs/>
                          <w:i/>
                          <w:iCs/>
                          <w:sz w:val="24"/>
                          <w:szCs w:val="24"/>
                        </w:rPr>
                        <w:br/>
                        <w:t> Tomatoes</w:t>
                      </w:r>
                    </w:p>
                  </w:txbxContent>
                </v:textbox>
                <w10:wrap type="square" anchorx="page" anchory="margin"/>
              </v:roundrect>
            </w:pict>
          </mc:Fallback>
        </mc:AlternateContent>
      </w:r>
      <w:r w:rsidRPr="00043515">
        <w:t>Product</w:t>
      </w:r>
      <w:r>
        <w:t>s</w:t>
      </w:r>
      <w:r w:rsidRPr="00043515">
        <w:t xml:space="preserve"> In Stock</w:t>
      </w:r>
    </w:p>
    <w:p w:rsidR="003A02E4" w:rsidRPr="00B8058E" w:rsidRDefault="003A02E4" w:rsidP="00B8058E">
      <w:pPr>
        <w:pStyle w:val="ListParagraph"/>
        <w:numPr>
          <w:ilvl w:val="0"/>
          <w:numId w:val="3"/>
        </w:numPr>
        <w:spacing w:after="0"/>
        <w:ind w:left="3150"/>
        <w:rPr>
          <w:rFonts w:ascii="Tahoma" w:hAnsi="Tahoma" w:cs="Tahoma"/>
        </w:rPr>
      </w:pPr>
      <w:r w:rsidRPr="00B8058E">
        <w:rPr>
          <w:rFonts w:ascii="Tahoma" w:hAnsi="Tahoma" w:cs="Tahoma"/>
        </w:rPr>
        <w:t>Apples, Fruit, 25</w:t>
      </w:r>
    </w:p>
    <w:p w:rsidR="003A02E4" w:rsidRPr="00B8058E" w:rsidRDefault="003A02E4" w:rsidP="00B8058E">
      <w:pPr>
        <w:pStyle w:val="ListParagraph"/>
        <w:numPr>
          <w:ilvl w:val="0"/>
          <w:numId w:val="3"/>
        </w:numPr>
        <w:spacing w:after="0"/>
        <w:ind w:left="3150"/>
        <w:rPr>
          <w:rFonts w:ascii="Tahoma" w:hAnsi="Tahoma" w:cs="Tahoma"/>
        </w:rPr>
      </w:pPr>
      <w:r w:rsidRPr="00B8058E">
        <w:rPr>
          <w:rFonts w:ascii="Tahoma" w:hAnsi="Tahoma" w:cs="Tahoma"/>
        </w:rPr>
        <w:t>Bananas, Fruit, 12</w:t>
      </w:r>
    </w:p>
    <w:p w:rsidR="003A02E4" w:rsidRPr="00B8058E" w:rsidRDefault="003A02E4" w:rsidP="00B8058E">
      <w:pPr>
        <w:pStyle w:val="ListParagraph"/>
        <w:numPr>
          <w:ilvl w:val="0"/>
          <w:numId w:val="3"/>
        </w:numPr>
        <w:spacing w:after="0"/>
        <w:ind w:left="3150"/>
        <w:rPr>
          <w:rFonts w:ascii="Tahoma" w:hAnsi="Tahoma" w:cs="Tahoma"/>
        </w:rPr>
      </w:pPr>
      <w:r w:rsidRPr="00B8058E">
        <w:rPr>
          <w:rFonts w:ascii="Tahoma" w:hAnsi="Tahoma" w:cs="Tahoma"/>
        </w:rPr>
        <w:t>Kiwi, Fruit, 14</w:t>
      </w:r>
    </w:p>
    <w:p w:rsidR="003A02E4" w:rsidRPr="00B8058E" w:rsidRDefault="003A02E4" w:rsidP="00B8058E">
      <w:pPr>
        <w:pStyle w:val="ListParagraph"/>
        <w:numPr>
          <w:ilvl w:val="0"/>
          <w:numId w:val="3"/>
        </w:numPr>
        <w:spacing w:after="0"/>
        <w:ind w:left="3150"/>
        <w:rPr>
          <w:rFonts w:ascii="Tahoma" w:hAnsi="Tahoma" w:cs="Tahoma"/>
        </w:rPr>
      </w:pPr>
      <w:r w:rsidRPr="00B8058E">
        <w:rPr>
          <w:rFonts w:ascii="Tahoma" w:hAnsi="Tahoma" w:cs="Tahoma"/>
        </w:rPr>
        <w:t>Peppers, Veggie, 50</w:t>
      </w:r>
    </w:p>
    <w:p w:rsidR="003A02E4" w:rsidRPr="00B8058E" w:rsidRDefault="003A02E4" w:rsidP="00B8058E">
      <w:pPr>
        <w:pStyle w:val="ListParagraph"/>
        <w:numPr>
          <w:ilvl w:val="0"/>
          <w:numId w:val="3"/>
        </w:numPr>
        <w:spacing w:after="0"/>
        <w:ind w:left="3150"/>
        <w:rPr>
          <w:rFonts w:ascii="Tahoma" w:hAnsi="Tahoma" w:cs="Tahoma"/>
        </w:rPr>
      </w:pPr>
      <w:r w:rsidRPr="00B8058E">
        <w:rPr>
          <w:rFonts w:ascii="Tahoma" w:hAnsi="Tahoma" w:cs="Tahoma"/>
        </w:rPr>
        <w:t>Tomato, Fruit, 10</w:t>
      </w:r>
    </w:p>
    <w:p w:rsidR="003A02E4" w:rsidRPr="00B8058E" w:rsidRDefault="003A02E4" w:rsidP="00B8058E">
      <w:pPr>
        <w:pStyle w:val="ListParagraph"/>
        <w:numPr>
          <w:ilvl w:val="1"/>
          <w:numId w:val="3"/>
        </w:numPr>
        <w:spacing w:after="0"/>
        <w:ind w:left="3690"/>
        <w:rPr>
          <w:rFonts w:ascii="Tahoma" w:hAnsi="Tahoma" w:cs="Tahoma"/>
        </w:rPr>
      </w:pPr>
      <w:r w:rsidRPr="00B8058E">
        <w:rPr>
          <w:rFonts w:ascii="Tahoma" w:hAnsi="Tahoma" w:cs="Tahoma"/>
        </w:rPr>
        <w:t>Roma</w:t>
      </w:r>
    </w:p>
    <w:p w:rsidR="003A02E4" w:rsidRPr="00B8058E" w:rsidRDefault="003A02E4" w:rsidP="00B8058E">
      <w:pPr>
        <w:pStyle w:val="ListParagraph"/>
        <w:numPr>
          <w:ilvl w:val="1"/>
          <w:numId w:val="3"/>
        </w:numPr>
        <w:spacing w:after="0"/>
        <w:ind w:left="3690"/>
        <w:rPr>
          <w:rFonts w:ascii="Tahoma" w:hAnsi="Tahoma" w:cs="Tahoma"/>
        </w:rPr>
      </w:pPr>
      <w:r w:rsidRPr="00B8058E">
        <w:rPr>
          <w:rFonts w:ascii="Tahoma" w:hAnsi="Tahoma" w:cs="Tahoma"/>
        </w:rPr>
        <w:t>Better Boy</w:t>
      </w:r>
    </w:p>
    <w:p w:rsidR="003A02E4" w:rsidRDefault="003A02E4" w:rsidP="003A02E4">
      <w:pPr>
        <w:ind w:left="360"/>
        <w:rPr>
          <w:rFonts w:ascii="Tahoma" w:hAnsi="Tahoma" w:cs="Tahoma"/>
        </w:rPr>
      </w:pPr>
    </w:p>
    <w:p w:rsidR="003A02E4" w:rsidRDefault="003A02E4" w:rsidP="003A02E4">
      <w:pPr>
        <w:pStyle w:val="Heading2"/>
      </w:pPr>
      <w:r>
        <w:t>Sample Heading</w:t>
      </w:r>
    </w:p>
    <w:p w:rsidR="003A02E4" w:rsidRDefault="003A02E4" w:rsidP="003A02E4">
      <w:pPr>
        <w:ind w:left="360"/>
        <w:rPr>
          <w:rFonts w:ascii="Tahoma" w:hAnsi="Tahoma" w:cs="Tahoma"/>
        </w:rPr>
      </w:pPr>
      <w:r w:rsidRPr="00043515">
        <w:rPr>
          <w:rFonts w:ascii="Tahoma" w:hAnsi="Tahoma" w:cs="Tahoma"/>
          <w:noProof/>
          <w:sz w:val="36"/>
          <w:szCs w:val="36"/>
        </w:rPr>
        <w:drawing>
          <wp:anchor distT="0" distB="0" distL="114300" distR="114300" simplePos="0" relativeHeight="251667456" behindDoc="0" locked="0" layoutInCell="1" allowOverlap="1" wp14:anchorId="63ECF292" wp14:editId="1422B06C">
            <wp:simplePos x="0" y="0"/>
            <wp:positionH relativeFrom="column">
              <wp:posOffset>-47625</wp:posOffset>
            </wp:positionH>
            <wp:positionV relativeFrom="paragraph">
              <wp:posOffset>258445</wp:posOffset>
            </wp:positionV>
            <wp:extent cx="2101215" cy="2724150"/>
            <wp:effectExtent l="19050" t="0" r="13335" b="800100"/>
            <wp:wrapTight wrapText="bothSides">
              <wp:wrapPolygon edited="0">
                <wp:start x="587" y="0"/>
                <wp:lineTo x="-196" y="604"/>
                <wp:lineTo x="-196" y="27793"/>
                <wp:lineTo x="21541" y="27793"/>
                <wp:lineTo x="21541" y="1510"/>
                <wp:lineTo x="21345" y="755"/>
                <wp:lineTo x="20758" y="0"/>
                <wp:lineTo x="58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igan-Balloonfest-22.gif"/>
                    <pic:cNvPicPr/>
                  </pic:nvPicPr>
                  <pic:blipFill>
                    <a:blip r:embed="rId11">
                      <a:extLst>
                        <a:ext uri="{28A0092B-C50C-407E-A947-70E740481C1C}">
                          <a14:useLocalDpi xmlns:a14="http://schemas.microsoft.com/office/drawing/2010/main" val="0"/>
                        </a:ext>
                      </a:extLst>
                    </a:blip>
                    <a:stretch>
                      <a:fillRect/>
                    </a:stretch>
                  </pic:blipFill>
                  <pic:spPr>
                    <a:xfrm>
                      <a:off x="0" y="0"/>
                      <a:ext cx="2101215" cy="2724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43515">
        <w:rPr>
          <w:rFonts w:ascii="Tahoma" w:hAnsi="Tahoma" w:cs="Tahoma"/>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A02E4" w:rsidRDefault="003A02E4" w:rsidP="003A02E4">
      <w:pPr>
        <w:ind w:left="360"/>
        <w:rPr>
          <w:rFonts w:ascii="Tahoma" w:hAnsi="Tahoma" w:cs="Tahoma"/>
        </w:rPr>
      </w:pPr>
    </w:p>
    <w:p w:rsidR="003A02E4" w:rsidRDefault="003A02E4" w:rsidP="003A02E4">
      <w:pPr>
        <w:pStyle w:val="Heading2"/>
      </w:pPr>
      <w:r>
        <w:t>Sample Heading</w:t>
      </w:r>
    </w:p>
    <w:p w:rsidR="003A02E4" w:rsidRDefault="003A02E4" w:rsidP="003A02E4">
      <w:pPr>
        <w:ind w:left="360"/>
        <w:rPr>
          <w:rFonts w:ascii="Tahoma" w:hAnsi="Tahoma" w:cs="Tahoma"/>
        </w:rPr>
      </w:pPr>
      <w:r w:rsidRPr="00043515">
        <w:rPr>
          <w:rFonts w:ascii="Tahoma" w:hAnsi="Tahoma" w:cs="Tahoma"/>
          <w:noProof/>
          <w:sz w:val="36"/>
          <w:szCs w:val="36"/>
        </w:rPr>
        <w:drawing>
          <wp:anchor distT="0" distB="0" distL="114300" distR="114300" simplePos="0" relativeHeight="251666432" behindDoc="1" locked="0" layoutInCell="1" allowOverlap="1" wp14:anchorId="68216DCD" wp14:editId="657E3640">
            <wp:simplePos x="0" y="0"/>
            <wp:positionH relativeFrom="column">
              <wp:posOffset>-466725</wp:posOffset>
            </wp:positionH>
            <wp:positionV relativeFrom="paragraph">
              <wp:posOffset>1513205</wp:posOffset>
            </wp:positionV>
            <wp:extent cx="3429000" cy="2009775"/>
            <wp:effectExtent l="0" t="0" r="0" b="9525"/>
            <wp:wrapTight wrapText="bothSides">
              <wp:wrapPolygon edited="0">
                <wp:start x="9840" y="0"/>
                <wp:lineTo x="7680" y="2047"/>
                <wp:lineTo x="6840" y="3071"/>
                <wp:lineTo x="5880" y="3890"/>
                <wp:lineTo x="4440" y="5733"/>
                <wp:lineTo x="4440" y="6552"/>
                <wp:lineTo x="3720" y="9009"/>
                <wp:lineTo x="2640" y="9827"/>
                <wp:lineTo x="1080" y="11875"/>
                <wp:lineTo x="1080" y="13103"/>
                <wp:lineTo x="0" y="13718"/>
                <wp:lineTo x="0" y="15355"/>
                <wp:lineTo x="240" y="16379"/>
                <wp:lineTo x="720" y="19655"/>
                <wp:lineTo x="720" y="20679"/>
                <wp:lineTo x="2520" y="21498"/>
                <wp:lineTo x="4440" y="21498"/>
                <wp:lineTo x="6720" y="21498"/>
                <wp:lineTo x="6840" y="21498"/>
                <wp:lineTo x="7440" y="19655"/>
                <wp:lineTo x="11280" y="19655"/>
                <wp:lineTo x="20640" y="17403"/>
                <wp:lineTo x="20520" y="16379"/>
                <wp:lineTo x="21120" y="13103"/>
                <wp:lineTo x="21480" y="9827"/>
                <wp:lineTo x="21480" y="3276"/>
                <wp:lineTo x="19320" y="3276"/>
                <wp:lineTo x="19680" y="1638"/>
                <wp:lineTo x="18360" y="1024"/>
                <wp:lineTo x="11400" y="0"/>
                <wp:lineTo x="984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burgFestival4.gif"/>
                    <pic:cNvPicPr/>
                  </pic:nvPicPr>
                  <pic:blipFill>
                    <a:blip r:embed="rId12">
                      <a:extLst>
                        <a:ext uri="{28A0092B-C50C-407E-A947-70E740481C1C}">
                          <a14:useLocalDpi xmlns:a14="http://schemas.microsoft.com/office/drawing/2010/main" val="0"/>
                        </a:ext>
                      </a:extLst>
                    </a:blip>
                    <a:stretch>
                      <a:fillRect/>
                    </a:stretch>
                  </pic:blipFill>
                  <pic:spPr>
                    <a:xfrm>
                      <a:off x="0" y="0"/>
                      <a:ext cx="3429000" cy="2009775"/>
                    </a:xfrm>
                    <a:prstGeom prst="rect">
                      <a:avLst/>
                    </a:prstGeom>
                  </pic:spPr>
                </pic:pic>
              </a:graphicData>
            </a:graphic>
            <wp14:sizeRelH relativeFrom="page">
              <wp14:pctWidth>0</wp14:pctWidth>
            </wp14:sizeRelH>
            <wp14:sizeRelV relativeFrom="page">
              <wp14:pctHeight>0</wp14:pctHeight>
            </wp14:sizeRelV>
          </wp:anchor>
        </w:drawing>
      </w:r>
      <w:r w:rsidRPr="00043515">
        <w:rPr>
          <w:rFonts w:ascii="Tahoma" w:hAnsi="Tahoma" w:cs="Tahoma"/>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A02E4" w:rsidRDefault="003A02E4" w:rsidP="003A02E4">
      <w:pPr>
        <w:rPr>
          <w:rFonts w:ascii="Tahoma" w:hAnsi="Tahoma" w:cs="Tahoma"/>
        </w:rPr>
      </w:pPr>
      <w:r>
        <w:rPr>
          <w:rFonts w:ascii="Tahoma" w:hAnsi="Tahoma" w:cs="Tahoma"/>
        </w:rPr>
        <w:br w:type="page"/>
      </w:r>
    </w:p>
    <w:tbl>
      <w:tblPr>
        <w:tblStyle w:val="TableGrid"/>
        <w:tblW w:w="1071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490"/>
        <w:gridCol w:w="3420"/>
      </w:tblGrid>
      <w:tr w:rsidR="003A02E4" w:rsidTr="003A02E4">
        <w:tc>
          <w:tcPr>
            <w:tcW w:w="10710" w:type="dxa"/>
            <w:gridSpan w:val="3"/>
          </w:tcPr>
          <w:p w:rsidR="003A02E4" w:rsidRDefault="003A02E4" w:rsidP="003A02E4">
            <w:pPr>
              <w:pStyle w:val="Heading2"/>
              <w:outlineLvl w:val="1"/>
              <w:rPr>
                <w:rFonts w:ascii="Tahoma" w:hAnsi="Tahoma" w:cs="Tahoma"/>
              </w:rPr>
            </w:pPr>
            <w:r>
              <w:t>New Products in Production</w:t>
            </w:r>
          </w:p>
        </w:tc>
      </w:tr>
      <w:tr w:rsidR="003A02E4" w:rsidTr="003A02E4">
        <w:tc>
          <w:tcPr>
            <w:tcW w:w="1800" w:type="dxa"/>
          </w:tcPr>
          <w:p w:rsidR="003A02E4" w:rsidRDefault="003A02E4" w:rsidP="003A02E4">
            <w:pPr>
              <w:pStyle w:val="Heading3"/>
              <w:outlineLvl w:val="2"/>
            </w:pPr>
            <w:r>
              <w:t>Winesap Apples</w:t>
            </w:r>
          </w:p>
          <w:p w:rsidR="003A02E4" w:rsidRDefault="003A02E4" w:rsidP="003A02E4">
            <w:pPr>
              <w:rPr>
                <w:rFonts w:ascii="Tahoma" w:hAnsi="Tahoma" w:cs="Tahoma"/>
              </w:rPr>
            </w:pPr>
          </w:p>
        </w:tc>
        <w:tc>
          <w:tcPr>
            <w:tcW w:w="5490" w:type="dxa"/>
          </w:tcPr>
          <w:p w:rsidR="003A02E4" w:rsidRPr="002C2DDB" w:rsidRDefault="003A02E4" w:rsidP="003A02E4">
            <w:pPr>
              <w:rPr>
                <w:rFonts w:ascii="Tahoma" w:hAnsi="Tahoma" w:cs="Tahoma"/>
              </w:rPr>
            </w:pPr>
            <w:r>
              <w:rPr>
                <w:rFonts w:ascii="Tahoma" w:hAnsi="Tahoma" w:cs="Tahoma"/>
              </w:rPr>
              <w:t>Stayman, also known as Winesap, has a</w:t>
            </w:r>
            <w:r w:rsidRPr="002C2DDB">
              <w:rPr>
                <w:rFonts w:ascii="Tahoma" w:hAnsi="Tahoma" w:cs="Tahoma"/>
              </w:rPr>
              <w:t xml:space="preserve"> smooth, thick greenish-yellow skin is covered with flushes of red and dark red</w:t>
            </w:r>
            <w:r>
              <w:rPr>
                <w:rFonts w:ascii="Tahoma" w:hAnsi="Tahoma" w:cs="Tahoma"/>
              </w:rPr>
              <w:t xml:space="preserve">. </w:t>
            </w:r>
            <w:r w:rsidRPr="002C2DDB">
              <w:rPr>
                <w:rFonts w:ascii="Tahoma" w:hAnsi="Tahoma" w:cs="Tahoma"/>
              </w:rPr>
              <w:t xml:space="preserve">Inside, it has firm, tender, finely-textured juicy, crisp yellowish-green flesh with a tangy, spicy taste. People love to make pies and cider with </w:t>
            </w:r>
            <w:r>
              <w:rPr>
                <w:rFonts w:ascii="Tahoma" w:hAnsi="Tahoma" w:cs="Tahoma"/>
              </w:rPr>
              <w:t>these apples.</w:t>
            </w:r>
          </w:p>
          <w:p w:rsidR="003A02E4" w:rsidRDefault="003A02E4" w:rsidP="003A02E4">
            <w:pPr>
              <w:rPr>
                <w:rFonts w:ascii="Tahoma" w:hAnsi="Tahoma" w:cs="Tahoma"/>
              </w:rPr>
            </w:pPr>
          </w:p>
        </w:tc>
        <w:tc>
          <w:tcPr>
            <w:tcW w:w="3420" w:type="dxa"/>
          </w:tcPr>
          <w:p w:rsidR="003A02E4" w:rsidRDefault="003A02E4" w:rsidP="003A02E4">
            <w:pPr>
              <w:rPr>
                <w:rFonts w:ascii="Tahoma" w:hAnsi="Tahoma" w:cs="Tahoma"/>
              </w:rPr>
            </w:pPr>
            <w:r>
              <w:rPr>
                <w:rFonts w:ascii="Tahoma" w:hAnsi="Tahoma" w:cs="Tahoma"/>
                <w:noProof/>
              </w:rPr>
              <w:drawing>
                <wp:inline distT="0" distB="0" distL="0" distR="0" wp14:anchorId="35F41ADB" wp14:editId="70B702B8">
                  <wp:extent cx="1752600" cy="1714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ersMarket21.gif"/>
                          <pic:cNvPicPr/>
                        </pic:nvPicPr>
                        <pic:blipFill>
                          <a:blip r:embed="rId13">
                            <a:extLst>
                              <a:ext uri="{28A0092B-C50C-407E-A947-70E740481C1C}">
                                <a14:useLocalDpi xmlns:a14="http://schemas.microsoft.com/office/drawing/2010/main" val="0"/>
                              </a:ext>
                            </a:extLst>
                          </a:blip>
                          <a:stretch>
                            <a:fillRect/>
                          </a:stretch>
                        </pic:blipFill>
                        <pic:spPr>
                          <a:xfrm>
                            <a:off x="0" y="0"/>
                            <a:ext cx="1752600" cy="1714500"/>
                          </a:xfrm>
                          <a:prstGeom prst="rect">
                            <a:avLst/>
                          </a:prstGeom>
                          <a:noFill/>
                          <a:ln>
                            <a:noFill/>
                          </a:ln>
                        </pic:spPr>
                      </pic:pic>
                    </a:graphicData>
                  </a:graphic>
                </wp:inline>
              </w:drawing>
            </w:r>
          </w:p>
        </w:tc>
      </w:tr>
      <w:tr w:rsidR="003A02E4" w:rsidTr="003A02E4">
        <w:tc>
          <w:tcPr>
            <w:tcW w:w="1800" w:type="dxa"/>
          </w:tcPr>
          <w:p w:rsidR="003A02E4" w:rsidRDefault="003A02E4" w:rsidP="003A02E4">
            <w:pPr>
              <w:pStyle w:val="Heading3"/>
              <w:outlineLvl w:val="2"/>
            </w:pPr>
            <w:r>
              <w:t>Peanut Pumpkins</w:t>
            </w:r>
          </w:p>
        </w:tc>
        <w:tc>
          <w:tcPr>
            <w:tcW w:w="5490" w:type="dxa"/>
          </w:tcPr>
          <w:p w:rsidR="003A02E4" w:rsidRDefault="003A02E4" w:rsidP="003A02E4">
            <w:pPr>
              <w:rPr>
                <w:rFonts w:ascii="Tahoma" w:hAnsi="Tahoma" w:cs="Tahoma"/>
              </w:rPr>
            </w:pPr>
            <w:r>
              <w:rPr>
                <w:rFonts w:ascii="Tahoma" w:hAnsi="Tahoma" w:cs="Tahoma"/>
              </w:rPr>
              <w:t xml:space="preserve">Peanut Pumpkins are also known as </w:t>
            </w:r>
            <w:r w:rsidRPr="002C2DDB">
              <w:rPr>
                <w:rFonts w:ascii="Tahoma" w:hAnsi="Tahoma" w:cs="Tahoma"/>
              </w:rPr>
              <w:t>Galeuse d'Eysines</w:t>
            </w:r>
            <w:r>
              <w:rPr>
                <w:rFonts w:ascii="Tahoma" w:hAnsi="Tahoma" w:cs="Tahoma"/>
              </w:rPr>
              <w:t xml:space="preserve">, </w:t>
            </w:r>
            <w:r w:rsidRPr="002C2DDB">
              <w:rPr>
                <w:rFonts w:ascii="Tahoma" w:hAnsi="Tahoma" w:cs="Tahoma"/>
              </w:rPr>
              <w:t xml:space="preserve">Courge Brodee Galeuse, and warted sugar marrow. </w:t>
            </w:r>
            <w:r>
              <w:rPr>
                <w:rFonts w:ascii="Tahoma" w:hAnsi="Tahoma" w:cs="Tahoma"/>
              </w:rPr>
              <w:t xml:space="preserve">They </w:t>
            </w:r>
            <w:r w:rsidRPr="002C2DDB">
              <w:rPr>
                <w:rFonts w:ascii="Tahoma" w:hAnsi="Tahoma" w:cs="Tahoma"/>
              </w:rPr>
              <w:t>are about 11.5" i</w:t>
            </w:r>
            <w:r>
              <w:rPr>
                <w:rFonts w:ascii="Tahoma" w:hAnsi="Tahoma" w:cs="Tahoma"/>
              </w:rPr>
              <w:t xml:space="preserve">n diameter and 6.5" inches high. They weigh </w:t>
            </w:r>
            <w:r w:rsidRPr="002C2DDB">
              <w:rPr>
                <w:rFonts w:ascii="Tahoma" w:hAnsi="Tahoma" w:cs="Tahoma"/>
              </w:rPr>
              <w:t>about 18 pounds</w:t>
            </w:r>
            <w:r>
              <w:rPr>
                <w:rFonts w:ascii="Tahoma" w:hAnsi="Tahoma" w:cs="Tahoma"/>
              </w:rPr>
              <w:t>.</w:t>
            </w:r>
          </w:p>
        </w:tc>
        <w:tc>
          <w:tcPr>
            <w:tcW w:w="3420" w:type="dxa"/>
          </w:tcPr>
          <w:p w:rsidR="003A02E4" w:rsidRDefault="003A02E4" w:rsidP="003A02E4">
            <w:pPr>
              <w:rPr>
                <w:rFonts w:ascii="Tahoma" w:hAnsi="Tahoma" w:cs="Tahoma"/>
              </w:rPr>
            </w:pPr>
            <w:r>
              <w:rPr>
                <w:rFonts w:ascii="Tahoma" w:hAnsi="Tahoma" w:cs="Tahoma"/>
                <w:noProof/>
              </w:rPr>
              <w:drawing>
                <wp:inline distT="0" distB="0" distL="0" distR="0" wp14:anchorId="37F051C4" wp14:editId="197DAF09">
                  <wp:extent cx="1828800" cy="14369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ersMarket39.gif"/>
                          <pic:cNvPicPr/>
                        </pic:nvPicPr>
                        <pic:blipFill>
                          <a:blip r:embed="rId14">
                            <a:extLst>
                              <a:ext uri="{28A0092B-C50C-407E-A947-70E740481C1C}">
                                <a14:useLocalDpi xmlns:a14="http://schemas.microsoft.com/office/drawing/2010/main" val="0"/>
                              </a:ext>
                            </a:extLst>
                          </a:blip>
                          <a:stretch>
                            <a:fillRect/>
                          </a:stretch>
                        </pic:blipFill>
                        <pic:spPr>
                          <a:xfrm>
                            <a:off x="0" y="0"/>
                            <a:ext cx="1828800" cy="1436915"/>
                          </a:xfrm>
                          <a:prstGeom prst="rect">
                            <a:avLst/>
                          </a:prstGeom>
                        </pic:spPr>
                      </pic:pic>
                    </a:graphicData>
                  </a:graphic>
                </wp:inline>
              </w:drawing>
            </w:r>
          </w:p>
        </w:tc>
      </w:tr>
      <w:tr w:rsidR="003A02E4" w:rsidTr="003A02E4">
        <w:tc>
          <w:tcPr>
            <w:tcW w:w="1800" w:type="dxa"/>
          </w:tcPr>
          <w:p w:rsidR="003A02E4" w:rsidRDefault="003A02E4" w:rsidP="003A02E4">
            <w:pPr>
              <w:pStyle w:val="Heading3"/>
              <w:outlineLvl w:val="2"/>
            </w:pPr>
            <w:r>
              <w:t>Turban Squash</w:t>
            </w:r>
          </w:p>
        </w:tc>
        <w:tc>
          <w:tcPr>
            <w:tcW w:w="5490" w:type="dxa"/>
          </w:tcPr>
          <w:p w:rsidR="003A02E4" w:rsidRDefault="003A02E4" w:rsidP="003A02E4">
            <w:pPr>
              <w:rPr>
                <w:rFonts w:ascii="Tahoma" w:hAnsi="Tahoma" w:cs="Tahoma"/>
              </w:rPr>
            </w:pPr>
            <w:r>
              <w:rPr>
                <w:rFonts w:ascii="Tahoma" w:hAnsi="Tahoma" w:cs="Tahoma"/>
              </w:rPr>
              <w:t>A winter squash with amazing coloration and shapes. They are about 3” in diameter and 4.5” high. They weigh about half a pound.</w:t>
            </w:r>
          </w:p>
        </w:tc>
        <w:tc>
          <w:tcPr>
            <w:tcW w:w="3420" w:type="dxa"/>
          </w:tcPr>
          <w:p w:rsidR="003A02E4" w:rsidRDefault="003A02E4" w:rsidP="003A02E4">
            <w:pPr>
              <w:rPr>
                <w:rFonts w:ascii="Tahoma" w:hAnsi="Tahoma" w:cs="Tahoma"/>
              </w:rPr>
            </w:pPr>
            <w:r>
              <w:rPr>
                <w:rFonts w:ascii="Tahoma" w:hAnsi="Tahoma" w:cs="Tahoma"/>
                <w:noProof/>
              </w:rPr>
              <w:drawing>
                <wp:inline distT="0" distB="0" distL="0" distR="0" wp14:anchorId="05B0B627" wp14:editId="6748AD63">
                  <wp:extent cx="1828800"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ersMarket23.gif"/>
                          <pic:cNvPicPr/>
                        </pic:nvPicPr>
                        <pic:blipFill>
                          <a:blip r:embed="rId15">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inline>
              </w:drawing>
            </w:r>
          </w:p>
        </w:tc>
      </w:tr>
      <w:tr w:rsidR="003A02E4" w:rsidTr="003A02E4">
        <w:tc>
          <w:tcPr>
            <w:tcW w:w="1800" w:type="dxa"/>
          </w:tcPr>
          <w:p w:rsidR="003A02E4" w:rsidRDefault="003A02E4" w:rsidP="003A02E4">
            <w:pPr>
              <w:pStyle w:val="Heading3"/>
              <w:outlineLvl w:val="2"/>
            </w:pPr>
            <w:r>
              <w:t>Sunflower Seeds</w:t>
            </w:r>
          </w:p>
          <w:p w:rsidR="003A02E4" w:rsidRPr="000603BC" w:rsidRDefault="003A02E4" w:rsidP="003A02E4"/>
          <w:p w:rsidR="003A02E4" w:rsidRPr="00FE1D8A" w:rsidRDefault="003A02E4" w:rsidP="003A02E4">
            <w:pPr>
              <w:jc w:val="center"/>
            </w:pPr>
          </w:p>
        </w:tc>
        <w:tc>
          <w:tcPr>
            <w:tcW w:w="5490" w:type="dxa"/>
          </w:tcPr>
          <w:p w:rsidR="003A02E4" w:rsidRDefault="003A02E4" w:rsidP="003A02E4">
            <w:pPr>
              <w:rPr>
                <w:rFonts w:ascii="Tahoma" w:hAnsi="Tahoma" w:cs="Tahoma"/>
              </w:rPr>
            </w:pPr>
            <w:r>
              <w:rPr>
                <w:rFonts w:ascii="Tahoma" w:hAnsi="Tahoma" w:cs="Tahoma"/>
              </w:rPr>
              <w:t xml:space="preserve">Organic sunflower seeds are a rich source of vitamins and minerals. </w:t>
            </w:r>
            <w:r w:rsidRPr="00FE1D8A">
              <w:rPr>
                <w:rFonts w:ascii="Tahoma" w:hAnsi="Tahoma" w:cs="Tahoma"/>
              </w:rPr>
              <w:t>In addition to linoleic acid (an essential fatty acid), sunflower seeds are also an excellent source of dietary fiber, some amino acids (especially tryptophan), Vitamin E, B Vitamins and minerals such as copper, manganese, potassium, magnesium, iron, phosphorus, selenium, calcium and zinc</w:t>
            </w:r>
            <w:r>
              <w:rPr>
                <w:rFonts w:ascii="Tahoma" w:hAnsi="Tahoma" w:cs="Tahoma"/>
              </w:rPr>
              <w:t>.</w:t>
            </w:r>
            <w:r w:rsidRPr="00FE1D8A">
              <w:rPr>
                <w:rFonts w:ascii="Tahoma" w:hAnsi="Tahoma" w:cs="Tahoma"/>
              </w:rPr>
              <w:t xml:space="preserve"> Additionally, they are rich in cholesterol-lowering phytosterols</w:t>
            </w:r>
            <w:r>
              <w:rPr>
                <w:rFonts w:ascii="Tahoma" w:hAnsi="Tahoma" w:cs="Tahoma"/>
              </w:rPr>
              <w:t>.</w:t>
            </w:r>
          </w:p>
        </w:tc>
        <w:tc>
          <w:tcPr>
            <w:tcW w:w="3420" w:type="dxa"/>
            <w:vAlign w:val="center"/>
          </w:tcPr>
          <w:p w:rsidR="003A02E4" w:rsidRDefault="003A02E4" w:rsidP="003A02E4">
            <w:pPr>
              <w:jc w:val="center"/>
              <w:rPr>
                <w:rFonts w:ascii="Tahoma" w:hAnsi="Tahoma" w:cs="Tahoma"/>
              </w:rPr>
            </w:pPr>
            <w:r>
              <w:rPr>
                <w:rFonts w:ascii="Tahoma" w:hAnsi="Tahoma" w:cs="Tahoma"/>
                <w:noProof/>
              </w:rPr>
              <w:drawing>
                <wp:inline distT="0" distB="0" distL="0" distR="0" wp14:anchorId="6A30AA25" wp14:editId="67FC3EF5">
                  <wp:extent cx="1828800" cy="157189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flowers16.gif"/>
                          <pic:cNvPicPr/>
                        </pic:nvPicPr>
                        <pic:blipFill>
                          <a:blip r:embed="rId16">
                            <a:extLst>
                              <a:ext uri="{28A0092B-C50C-407E-A947-70E740481C1C}">
                                <a14:useLocalDpi xmlns:a14="http://schemas.microsoft.com/office/drawing/2010/main" val="0"/>
                              </a:ext>
                            </a:extLst>
                          </a:blip>
                          <a:stretch>
                            <a:fillRect/>
                          </a:stretch>
                        </pic:blipFill>
                        <pic:spPr>
                          <a:xfrm>
                            <a:off x="0" y="0"/>
                            <a:ext cx="1828800" cy="1571896"/>
                          </a:xfrm>
                          <a:prstGeom prst="rect">
                            <a:avLst/>
                          </a:prstGeom>
                        </pic:spPr>
                      </pic:pic>
                    </a:graphicData>
                  </a:graphic>
                </wp:inline>
              </w:drawing>
            </w:r>
          </w:p>
        </w:tc>
      </w:tr>
    </w:tbl>
    <w:p w:rsidR="003A02E4" w:rsidRDefault="003A02E4" w:rsidP="003A02E4">
      <w:pPr>
        <w:rPr>
          <w:rFonts w:ascii="Tahoma" w:hAnsi="Tahoma" w:cs="Tahoma"/>
        </w:rPr>
      </w:pPr>
      <w:r>
        <w:rPr>
          <w:rFonts w:ascii="Tahoma" w:hAnsi="Tahoma" w:cs="Tahoma"/>
        </w:rPr>
        <w:br w:type="page"/>
      </w:r>
    </w:p>
    <w:p w:rsidR="003A02E4" w:rsidRDefault="003A02E4" w:rsidP="003A02E4">
      <w:pPr>
        <w:pStyle w:val="Heading2"/>
      </w:pPr>
      <w:r>
        <w:t>Apples Sales Revenue</w:t>
      </w:r>
    </w:p>
    <w:tbl>
      <w:tblPr>
        <w:tblStyle w:val="MediumList2-Accent1"/>
        <w:tblW w:w="0" w:type="auto"/>
        <w:tblLook w:val="04E0" w:firstRow="1" w:lastRow="1" w:firstColumn="1" w:lastColumn="0" w:noHBand="0" w:noVBand="1"/>
      </w:tblPr>
      <w:tblGrid>
        <w:gridCol w:w="2197"/>
        <w:gridCol w:w="1361"/>
        <w:gridCol w:w="1449"/>
        <w:gridCol w:w="1500"/>
        <w:gridCol w:w="1955"/>
      </w:tblGrid>
      <w:tr w:rsidR="003A02E4" w:rsidRPr="004A55B4" w:rsidTr="003A02E4">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0" w:type="auto"/>
            <w:noWrap/>
            <w:hideMark/>
          </w:tcPr>
          <w:p w:rsidR="003A02E4" w:rsidRPr="004A55B4" w:rsidRDefault="003A02E4" w:rsidP="003A02E4">
            <w:pPr>
              <w:ind w:left="360"/>
              <w:rPr>
                <w:rFonts w:ascii="Tahoma" w:hAnsi="Tahoma" w:cs="Tahoma"/>
                <w:b/>
                <w:bCs/>
                <w:sz w:val="20"/>
                <w:szCs w:val="20"/>
              </w:rPr>
            </w:pPr>
            <w:r w:rsidRPr="004A55B4">
              <w:rPr>
                <w:rFonts w:ascii="Tahoma" w:hAnsi="Tahoma" w:cs="Tahoma"/>
                <w:b/>
                <w:bCs/>
                <w:sz w:val="20"/>
                <w:szCs w:val="20"/>
              </w:rPr>
              <w:t>Initial</w:t>
            </w:r>
          </w:p>
        </w:tc>
        <w:tc>
          <w:tcPr>
            <w:tcW w:w="0" w:type="auto"/>
            <w:noWrap/>
            <w:hideMark/>
          </w:tcPr>
          <w:p w:rsidR="003A02E4" w:rsidRPr="004A55B4" w:rsidRDefault="003A02E4" w:rsidP="003A02E4">
            <w:pPr>
              <w:ind w:left="360"/>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200</w:t>
            </w:r>
          </w:p>
        </w:tc>
        <w:tc>
          <w:tcPr>
            <w:tcW w:w="0" w:type="auto"/>
            <w:noWrap/>
            <w:hideMark/>
          </w:tcPr>
          <w:p w:rsidR="003A02E4" w:rsidRPr="004A55B4" w:rsidRDefault="003A02E4" w:rsidP="003A02E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b/>
                <w:bCs/>
                <w:sz w:val="20"/>
                <w:szCs w:val="20"/>
              </w:rPr>
            </w:pPr>
            <w:r w:rsidRPr="004A55B4">
              <w:rPr>
                <w:rFonts w:ascii="Tahoma" w:hAnsi="Tahoma" w:cs="Tahoma"/>
                <w:b/>
                <w:bCs/>
                <w:sz w:val="20"/>
                <w:szCs w:val="20"/>
              </w:rPr>
              <w:t>Increment</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  </w:t>
            </w:r>
            <w:r w:rsidRPr="004A55B4">
              <w:rPr>
                <w:rFonts w:ascii="Tahoma" w:hAnsi="Tahoma" w:cs="Tahoma"/>
                <w:sz w:val="20"/>
                <w:szCs w:val="20"/>
              </w:rPr>
              <w:t>20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b/>
                <w:bCs/>
                <w:sz w:val="20"/>
                <w:szCs w:val="20"/>
              </w:rPr>
            </w:pP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b/>
                <w:bCs/>
                <w:sz w:val="20"/>
                <w:szCs w:val="20"/>
              </w:rPr>
            </w:pPr>
            <w:r w:rsidRPr="004A55B4">
              <w:rPr>
                <w:rFonts w:ascii="Tahoma" w:hAnsi="Tahoma" w:cs="Tahoma"/>
                <w:b/>
                <w:bCs/>
                <w:sz w:val="20"/>
                <w:szCs w:val="20"/>
              </w:rPr>
              <w:t>Date</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Product</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 xml:space="preserve"> Net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Quantity</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Revenue</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200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700.00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220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770.00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3,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240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840.00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4,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260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910.00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7,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280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980.00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8,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300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1,050.00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9,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320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1,120.00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10,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340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1,190.00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11,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360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1,260.00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14,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380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1,330.00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15,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400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1,400.00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16,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420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1,470.00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17,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440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1,540.00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18,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460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1,610.00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21,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480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1,680.00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22,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500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1,750.00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23,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520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1,820.00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24,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540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1,890.00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25,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560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1,960.00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28,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580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2,030.00 </w:t>
            </w:r>
          </w:p>
        </w:tc>
      </w:tr>
      <w:tr w:rsidR="003A02E4" w:rsidRPr="004A55B4" w:rsidTr="003A02E4">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0" w:type="auto"/>
            <w:noWrap/>
            <w:hideMark/>
          </w:tcPr>
          <w:p w:rsidR="003A02E4" w:rsidRPr="004A55B4" w:rsidRDefault="003A02E4" w:rsidP="003A02E4">
            <w:pPr>
              <w:ind w:left="360"/>
              <w:rPr>
                <w:rFonts w:ascii="Tahoma" w:hAnsi="Tahoma" w:cs="Tahoma"/>
                <w:sz w:val="20"/>
                <w:szCs w:val="20"/>
              </w:rPr>
            </w:pPr>
          </w:p>
        </w:tc>
        <w:tc>
          <w:tcPr>
            <w:tcW w:w="0" w:type="auto"/>
            <w:noWrap/>
            <w:hideMark/>
          </w:tcPr>
          <w:p w:rsidR="003A02E4" w:rsidRPr="004A55B4" w:rsidRDefault="003A02E4" w:rsidP="003A02E4">
            <w:pPr>
              <w:ind w:left="360"/>
              <w:cnfStyle w:val="010000000000" w:firstRow="0" w:lastRow="1" w:firstColumn="0" w:lastColumn="0" w:oddVBand="0" w:evenVBand="0" w:oddHBand="0" w:evenHBand="0" w:firstRowFirstColumn="0" w:firstRowLastColumn="0" w:lastRowFirstColumn="0" w:lastRowLastColumn="0"/>
              <w:rPr>
                <w:rFonts w:ascii="Tahoma" w:hAnsi="Tahoma" w:cs="Tahoma"/>
                <w:sz w:val="20"/>
                <w:szCs w:val="20"/>
              </w:rPr>
            </w:pPr>
          </w:p>
        </w:tc>
        <w:tc>
          <w:tcPr>
            <w:tcW w:w="0" w:type="auto"/>
            <w:noWrap/>
            <w:hideMark/>
          </w:tcPr>
          <w:p w:rsidR="003A02E4" w:rsidRPr="004A55B4" w:rsidRDefault="003A02E4" w:rsidP="003A02E4">
            <w:pPr>
              <w:ind w:left="360"/>
              <w:cnfStyle w:val="010000000000" w:firstRow="0" w:lastRow="1" w:firstColumn="0" w:lastColumn="0" w:oddVBand="0" w:evenVBand="0" w:oddHBand="0" w:evenHBand="0" w:firstRowFirstColumn="0" w:firstRowLastColumn="0" w:lastRowFirstColumn="0" w:lastRowLastColumn="0"/>
              <w:rPr>
                <w:rFonts w:ascii="Tahoma" w:hAnsi="Tahoma" w:cs="Tahoma"/>
                <w:sz w:val="20"/>
                <w:szCs w:val="20"/>
              </w:rPr>
            </w:pPr>
          </w:p>
        </w:tc>
        <w:tc>
          <w:tcPr>
            <w:tcW w:w="0" w:type="auto"/>
            <w:noWrap/>
            <w:hideMark/>
          </w:tcPr>
          <w:p w:rsidR="003A02E4" w:rsidRPr="006322C1" w:rsidRDefault="003A02E4" w:rsidP="003A02E4">
            <w:pPr>
              <w:ind w:left="360"/>
              <w:cnfStyle w:val="010000000000" w:firstRow="0" w:lastRow="1"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7,800 </w:t>
            </w:r>
          </w:p>
        </w:tc>
        <w:tc>
          <w:tcPr>
            <w:tcW w:w="0" w:type="auto"/>
            <w:noWrap/>
            <w:hideMark/>
          </w:tcPr>
          <w:p w:rsidR="003A02E4" w:rsidRPr="006322C1" w:rsidRDefault="003A02E4" w:rsidP="003A02E4">
            <w:pPr>
              <w:ind w:left="360"/>
              <w:cnfStyle w:val="010000000000" w:firstRow="0" w:lastRow="1"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   27,300.00 </w:t>
            </w:r>
          </w:p>
        </w:tc>
      </w:tr>
    </w:tbl>
    <w:p w:rsidR="003A02E4" w:rsidRDefault="003A02E4" w:rsidP="003A02E4">
      <w:pPr>
        <w:pStyle w:val="Heading2"/>
      </w:pPr>
      <w:r>
        <w:t>Peanut Pumpkin Sales Revenue</w:t>
      </w:r>
    </w:p>
    <w:tbl>
      <w:tblPr>
        <w:tblStyle w:val="MediumList2-Accent1"/>
        <w:tblW w:w="0" w:type="auto"/>
        <w:tblLook w:val="04E0" w:firstRow="1" w:lastRow="1" w:firstColumn="1" w:lastColumn="0" w:noHBand="0" w:noVBand="1"/>
      </w:tblPr>
      <w:tblGrid>
        <w:gridCol w:w="2197"/>
        <w:gridCol w:w="2096"/>
        <w:gridCol w:w="1449"/>
        <w:gridCol w:w="1448"/>
        <w:gridCol w:w="1955"/>
      </w:tblGrid>
      <w:tr w:rsidR="003A02E4" w:rsidRPr="004A55B4" w:rsidTr="003A02E4">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0" w:type="auto"/>
            <w:noWrap/>
            <w:hideMark/>
          </w:tcPr>
          <w:p w:rsidR="003A02E4" w:rsidRPr="004A55B4" w:rsidRDefault="003A02E4" w:rsidP="003A02E4">
            <w:pPr>
              <w:ind w:left="360"/>
              <w:rPr>
                <w:rFonts w:ascii="Tahoma" w:hAnsi="Tahoma" w:cs="Tahoma"/>
                <w:b/>
                <w:bCs/>
                <w:sz w:val="20"/>
                <w:szCs w:val="20"/>
              </w:rPr>
            </w:pPr>
            <w:r w:rsidRPr="004A55B4">
              <w:rPr>
                <w:rFonts w:ascii="Tahoma" w:hAnsi="Tahoma" w:cs="Tahoma"/>
                <w:b/>
                <w:bCs/>
                <w:sz w:val="20"/>
                <w:szCs w:val="20"/>
              </w:rPr>
              <w:t>Initial</w:t>
            </w:r>
          </w:p>
        </w:tc>
        <w:tc>
          <w:tcPr>
            <w:tcW w:w="0" w:type="auto"/>
            <w:noWrap/>
            <w:hideMark/>
          </w:tcPr>
          <w:p w:rsidR="003A02E4" w:rsidRPr="004A55B4" w:rsidRDefault="003A02E4" w:rsidP="003A02E4">
            <w:pPr>
              <w:ind w:left="360"/>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300</w:t>
            </w:r>
          </w:p>
        </w:tc>
        <w:tc>
          <w:tcPr>
            <w:tcW w:w="0" w:type="auto"/>
            <w:noWrap/>
            <w:hideMark/>
          </w:tcPr>
          <w:p w:rsidR="003A02E4" w:rsidRPr="004A55B4" w:rsidRDefault="003A02E4" w:rsidP="003A02E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b/>
                <w:bCs/>
                <w:sz w:val="20"/>
                <w:szCs w:val="20"/>
              </w:rPr>
            </w:pPr>
            <w:r w:rsidRPr="004A55B4">
              <w:rPr>
                <w:rFonts w:ascii="Tahoma" w:hAnsi="Tahoma" w:cs="Tahoma"/>
                <w:b/>
                <w:bCs/>
                <w:sz w:val="20"/>
                <w:szCs w:val="20"/>
              </w:rPr>
              <w:t>Increment</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  </w:t>
            </w:r>
            <w:r w:rsidRPr="004A55B4">
              <w:rPr>
                <w:rFonts w:ascii="Tahoma" w:hAnsi="Tahoma" w:cs="Tahoma"/>
                <w:sz w:val="20"/>
                <w:szCs w:val="20"/>
              </w:rPr>
              <w:t>30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b/>
                <w:bCs/>
                <w:sz w:val="20"/>
                <w:szCs w:val="20"/>
              </w:rPr>
            </w:pP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b/>
                <w:bCs/>
                <w:sz w:val="20"/>
                <w:szCs w:val="20"/>
              </w:rPr>
            </w:pPr>
            <w:r w:rsidRPr="004A55B4">
              <w:rPr>
                <w:rFonts w:ascii="Tahoma" w:hAnsi="Tahoma" w:cs="Tahoma"/>
                <w:b/>
                <w:bCs/>
                <w:sz w:val="20"/>
                <w:szCs w:val="20"/>
              </w:rPr>
              <w:t>Date</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Product</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 xml:space="preserve"> Net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Quantity</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Revenue</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300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750.00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330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825.00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3,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360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900.00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4,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390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975.00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7,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420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1,050.00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8,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450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1,125.00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9,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480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1,200.00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10,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510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1,275.00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11,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540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1,350.00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14,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570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1,425.00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15,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600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16,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630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1,575.00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17,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660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1,650.00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18,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690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1,725.00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21,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720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1,800.00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22,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750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1,875.00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23,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780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1,950.00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24,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810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2,025.00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25,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840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2,100.00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28,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870</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2,175.00 </w:t>
            </w:r>
          </w:p>
        </w:tc>
      </w:tr>
      <w:tr w:rsidR="003A02E4" w:rsidRPr="004A55B4" w:rsidTr="003A02E4">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0" w:type="auto"/>
            <w:noWrap/>
            <w:hideMark/>
          </w:tcPr>
          <w:p w:rsidR="003A02E4" w:rsidRPr="004A55B4" w:rsidRDefault="003A02E4" w:rsidP="003A02E4">
            <w:pPr>
              <w:ind w:left="360"/>
              <w:rPr>
                <w:rFonts w:ascii="Tahoma" w:hAnsi="Tahoma" w:cs="Tahoma"/>
                <w:sz w:val="20"/>
                <w:szCs w:val="20"/>
              </w:rPr>
            </w:pPr>
          </w:p>
        </w:tc>
        <w:tc>
          <w:tcPr>
            <w:tcW w:w="0" w:type="auto"/>
            <w:noWrap/>
            <w:hideMark/>
          </w:tcPr>
          <w:p w:rsidR="003A02E4" w:rsidRPr="004A55B4" w:rsidRDefault="003A02E4" w:rsidP="003A02E4">
            <w:pPr>
              <w:ind w:left="360"/>
              <w:cnfStyle w:val="010000000000" w:firstRow="0" w:lastRow="1" w:firstColumn="0" w:lastColumn="0" w:oddVBand="0" w:evenVBand="0" w:oddHBand="0" w:evenHBand="0" w:firstRowFirstColumn="0" w:firstRowLastColumn="0" w:lastRowFirstColumn="0" w:lastRowLastColumn="0"/>
              <w:rPr>
                <w:rFonts w:ascii="Tahoma" w:hAnsi="Tahoma" w:cs="Tahoma"/>
                <w:sz w:val="20"/>
                <w:szCs w:val="20"/>
              </w:rPr>
            </w:pPr>
          </w:p>
        </w:tc>
        <w:tc>
          <w:tcPr>
            <w:tcW w:w="0" w:type="auto"/>
            <w:noWrap/>
            <w:hideMark/>
          </w:tcPr>
          <w:p w:rsidR="003A02E4" w:rsidRPr="004A55B4" w:rsidRDefault="003A02E4" w:rsidP="003A02E4">
            <w:pPr>
              <w:ind w:left="360"/>
              <w:cnfStyle w:val="010000000000" w:firstRow="0" w:lastRow="1" w:firstColumn="0" w:lastColumn="0" w:oddVBand="0" w:evenVBand="0" w:oddHBand="0" w:evenHBand="0" w:firstRowFirstColumn="0" w:firstRowLastColumn="0" w:lastRowFirstColumn="0" w:lastRowLastColumn="0"/>
              <w:rPr>
                <w:rFonts w:ascii="Tahoma" w:hAnsi="Tahoma" w:cs="Tahoma"/>
                <w:sz w:val="20"/>
                <w:szCs w:val="20"/>
              </w:rPr>
            </w:pPr>
          </w:p>
        </w:tc>
        <w:tc>
          <w:tcPr>
            <w:tcW w:w="0" w:type="auto"/>
            <w:noWrap/>
            <w:hideMark/>
          </w:tcPr>
          <w:p w:rsidR="003A02E4" w:rsidRPr="006322C1" w:rsidRDefault="003A02E4" w:rsidP="003A02E4">
            <w:pPr>
              <w:ind w:left="360"/>
              <w:cnfStyle w:val="010000000000" w:firstRow="0" w:lastRow="1"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11,700 </w:t>
            </w:r>
          </w:p>
        </w:tc>
        <w:tc>
          <w:tcPr>
            <w:tcW w:w="0" w:type="auto"/>
            <w:noWrap/>
            <w:hideMark/>
          </w:tcPr>
          <w:p w:rsidR="003A02E4" w:rsidRPr="006322C1" w:rsidRDefault="003A02E4" w:rsidP="003A02E4">
            <w:pPr>
              <w:ind w:left="360"/>
              <w:cnfStyle w:val="010000000000" w:firstRow="0" w:lastRow="1"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   29,250.00 </w:t>
            </w:r>
          </w:p>
        </w:tc>
      </w:tr>
    </w:tbl>
    <w:p w:rsidR="003A02E4" w:rsidRDefault="003A02E4" w:rsidP="003A02E4">
      <w:pPr>
        <w:rPr>
          <w:rFonts w:ascii="Tahoma" w:hAnsi="Tahoma" w:cs="Tahoma"/>
        </w:rPr>
      </w:pPr>
    </w:p>
    <w:p w:rsidR="003A02E4" w:rsidRDefault="003A02E4" w:rsidP="003A02E4">
      <w:pPr>
        <w:pStyle w:val="Heading2"/>
      </w:pPr>
      <w:r>
        <w:t>Turban Squash Sales Revenue</w:t>
      </w:r>
    </w:p>
    <w:tbl>
      <w:tblPr>
        <w:tblStyle w:val="MediumList2-Accent1"/>
        <w:tblW w:w="0" w:type="auto"/>
        <w:tblLook w:val="04E0" w:firstRow="1" w:lastRow="1" w:firstColumn="1" w:lastColumn="0" w:noHBand="0" w:noVBand="1"/>
      </w:tblPr>
      <w:tblGrid>
        <w:gridCol w:w="2197"/>
        <w:gridCol w:w="1846"/>
        <w:gridCol w:w="1449"/>
        <w:gridCol w:w="1500"/>
        <w:gridCol w:w="1886"/>
      </w:tblGrid>
      <w:tr w:rsidR="003A02E4" w:rsidRPr="004A55B4" w:rsidTr="003A02E4">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0" w:type="auto"/>
            <w:noWrap/>
            <w:hideMark/>
          </w:tcPr>
          <w:p w:rsidR="003A02E4" w:rsidRPr="004A55B4" w:rsidRDefault="003A02E4" w:rsidP="003A02E4">
            <w:pPr>
              <w:ind w:left="360"/>
              <w:rPr>
                <w:rFonts w:ascii="Tahoma" w:hAnsi="Tahoma" w:cs="Tahoma"/>
                <w:b/>
                <w:bCs/>
                <w:sz w:val="20"/>
                <w:szCs w:val="20"/>
              </w:rPr>
            </w:pPr>
            <w:r w:rsidRPr="004A55B4">
              <w:rPr>
                <w:rFonts w:ascii="Tahoma" w:hAnsi="Tahoma" w:cs="Tahoma"/>
                <w:b/>
                <w:bCs/>
                <w:sz w:val="20"/>
                <w:szCs w:val="20"/>
              </w:rPr>
              <w:t>Initial</w:t>
            </w:r>
          </w:p>
        </w:tc>
        <w:tc>
          <w:tcPr>
            <w:tcW w:w="0" w:type="auto"/>
            <w:noWrap/>
            <w:hideMark/>
          </w:tcPr>
          <w:p w:rsidR="003A02E4" w:rsidRPr="004A55B4" w:rsidRDefault="003A02E4" w:rsidP="003A02E4">
            <w:pPr>
              <w:ind w:left="360"/>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100</w:t>
            </w:r>
          </w:p>
        </w:tc>
        <w:tc>
          <w:tcPr>
            <w:tcW w:w="0" w:type="auto"/>
            <w:noWrap/>
            <w:hideMark/>
          </w:tcPr>
          <w:p w:rsidR="003A02E4" w:rsidRPr="004A55B4" w:rsidRDefault="003A02E4" w:rsidP="003A02E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b/>
                <w:bCs/>
                <w:sz w:val="20"/>
                <w:szCs w:val="20"/>
              </w:rPr>
            </w:pPr>
            <w:r w:rsidRPr="004A55B4">
              <w:rPr>
                <w:rFonts w:ascii="Tahoma" w:hAnsi="Tahoma" w:cs="Tahoma"/>
                <w:b/>
                <w:bCs/>
                <w:sz w:val="20"/>
                <w:szCs w:val="20"/>
              </w:rPr>
              <w:t>Increment</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  </w:t>
            </w:r>
            <w:r w:rsidRPr="004A55B4">
              <w:rPr>
                <w:rFonts w:ascii="Tahoma" w:hAnsi="Tahoma" w:cs="Tahoma"/>
                <w:sz w:val="20"/>
                <w:szCs w:val="20"/>
              </w:rPr>
              <w:t>15</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b/>
                <w:bCs/>
                <w:sz w:val="20"/>
                <w:szCs w:val="20"/>
              </w:rPr>
            </w:pP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b/>
                <w:bCs/>
                <w:sz w:val="20"/>
                <w:szCs w:val="20"/>
              </w:rPr>
            </w:pPr>
            <w:r w:rsidRPr="004A55B4">
              <w:rPr>
                <w:rFonts w:ascii="Tahoma" w:hAnsi="Tahoma" w:cs="Tahoma"/>
                <w:b/>
                <w:bCs/>
                <w:sz w:val="20"/>
                <w:szCs w:val="20"/>
              </w:rPr>
              <w:t>Date</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Product</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 xml:space="preserve"> Net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Quantity</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Revenue</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100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115</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172.50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3,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130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195.00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4,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145</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217.50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7,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160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240.00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8,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175</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262.50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9,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190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285.00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10,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205</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307.50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11,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220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330.00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14,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235</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352.50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15,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250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375.00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16,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265</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397.50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17,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280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420.00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18,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295</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442.50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21,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310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465.00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22,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325</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487.50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23,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340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510.00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24,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355</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532.50 </w:t>
            </w:r>
          </w:p>
        </w:tc>
      </w:tr>
      <w:tr w:rsidR="003A02E4" w:rsidRPr="004A55B4"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25, </w:t>
            </w:r>
            <w:r>
              <w:rPr>
                <w:rFonts w:ascii="Tahoma" w:hAnsi="Tahoma" w:cs="Tahoma"/>
                <w:sz w:val="20"/>
                <w:szCs w:val="20"/>
              </w:rPr>
              <w:t>2013</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370</w:t>
            </w:r>
          </w:p>
        </w:tc>
        <w:tc>
          <w:tcPr>
            <w:tcW w:w="0" w:type="auto"/>
            <w:noWrap/>
            <w:hideMark/>
          </w:tcPr>
          <w:p w:rsidR="003A02E4" w:rsidRPr="004A55B4"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555.00 </w:t>
            </w:r>
          </w:p>
        </w:tc>
      </w:tr>
      <w:tr w:rsidR="003A02E4" w:rsidRPr="004A55B4"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4A55B4" w:rsidRDefault="003A02E4" w:rsidP="003A02E4">
            <w:pPr>
              <w:ind w:left="360"/>
              <w:rPr>
                <w:rFonts w:ascii="Tahoma" w:hAnsi="Tahoma" w:cs="Tahoma"/>
                <w:sz w:val="20"/>
                <w:szCs w:val="20"/>
              </w:rPr>
            </w:pPr>
            <w:r w:rsidRPr="004A55B4">
              <w:rPr>
                <w:rFonts w:ascii="Tahoma" w:hAnsi="Tahoma" w:cs="Tahoma"/>
                <w:sz w:val="20"/>
                <w:szCs w:val="20"/>
              </w:rPr>
              <w:t xml:space="preserve">February 28, </w:t>
            </w:r>
            <w:r>
              <w:rPr>
                <w:rFonts w:ascii="Tahoma" w:hAnsi="Tahoma" w:cs="Tahoma"/>
                <w:sz w:val="20"/>
                <w:szCs w:val="20"/>
              </w:rPr>
              <w:t>2013</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385</w:t>
            </w:r>
          </w:p>
        </w:tc>
        <w:tc>
          <w:tcPr>
            <w:tcW w:w="0" w:type="auto"/>
            <w:noWrap/>
            <w:hideMark/>
          </w:tcPr>
          <w:p w:rsidR="003A02E4" w:rsidRPr="004A55B4"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962.50 </w:t>
            </w:r>
          </w:p>
        </w:tc>
      </w:tr>
      <w:tr w:rsidR="003A02E4" w:rsidRPr="004A55B4" w:rsidTr="003A02E4">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0" w:type="auto"/>
            <w:noWrap/>
            <w:hideMark/>
          </w:tcPr>
          <w:p w:rsidR="003A02E4" w:rsidRPr="004A55B4" w:rsidRDefault="003A02E4" w:rsidP="003A02E4">
            <w:pPr>
              <w:ind w:left="360"/>
              <w:rPr>
                <w:rFonts w:ascii="Tahoma" w:hAnsi="Tahoma" w:cs="Tahoma"/>
                <w:sz w:val="20"/>
                <w:szCs w:val="20"/>
              </w:rPr>
            </w:pPr>
          </w:p>
        </w:tc>
        <w:tc>
          <w:tcPr>
            <w:tcW w:w="0" w:type="auto"/>
            <w:noWrap/>
            <w:hideMark/>
          </w:tcPr>
          <w:p w:rsidR="003A02E4" w:rsidRPr="004A55B4" w:rsidRDefault="003A02E4" w:rsidP="003A02E4">
            <w:pPr>
              <w:ind w:left="360"/>
              <w:cnfStyle w:val="010000000000" w:firstRow="0" w:lastRow="1" w:firstColumn="0" w:lastColumn="0" w:oddVBand="0" w:evenVBand="0" w:oddHBand="0" w:evenHBand="0" w:firstRowFirstColumn="0" w:firstRowLastColumn="0" w:lastRowFirstColumn="0" w:lastRowLastColumn="0"/>
              <w:rPr>
                <w:rFonts w:ascii="Tahoma" w:hAnsi="Tahoma" w:cs="Tahoma"/>
                <w:sz w:val="20"/>
                <w:szCs w:val="20"/>
              </w:rPr>
            </w:pPr>
          </w:p>
        </w:tc>
        <w:tc>
          <w:tcPr>
            <w:tcW w:w="0" w:type="auto"/>
            <w:noWrap/>
            <w:hideMark/>
          </w:tcPr>
          <w:p w:rsidR="003A02E4" w:rsidRPr="004A55B4" w:rsidRDefault="003A02E4" w:rsidP="003A02E4">
            <w:pPr>
              <w:ind w:left="360"/>
              <w:cnfStyle w:val="010000000000" w:firstRow="0" w:lastRow="1" w:firstColumn="0" w:lastColumn="0" w:oddVBand="0" w:evenVBand="0" w:oddHBand="0" w:evenHBand="0" w:firstRowFirstColumn="0" w:firstRowLastColumn="0" w:lastRowFirstColumn="0" w:lastRowLastColumn="0"/>
              <w:rPr>
                <w:rFonts w:ascii="Tahoma" w:hAnsi="Tahoma" w:cs="Tahoma"/>
                <w:sz w:val="20"/>
                <w:szCs w:val="20"/>
              </w:rPr>
            </w:pPr>
          </w:p>
        </w:tc>
        <w:tc>
          <w:tcPr>
            <w:tcW w:w="0" w:type="auto"/>
            <w:noWrap/>
            <w:hideMark/>
          </w:tcPr>
          <w:p w:rsidR="003A02E4" w:rsidRPr="006322C1" w:rsidRDefault="003A02E4" w:rsidP="003A02E4">
            <w:pPr>
              <w:ind w:left="360"/>
              <w:cnfStyle w:val="010000000000" w:firstRow="0" w:lastRow="1"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4,850 </w:t>
            </w:r>
          </w:p>
        </w:tc>
        <w:tc>
          <w:tcPr>
            <w:tcW w:w="0" w:type="auto"/>
            <w:noWrap/>
            <w:hideMark/>
          </w:tcPr>
          <w:p w:rsidR="003A02E4" w:rsidRPr="006322C1" w:rsidRDefault="003A02E4" w:rsidP="003A02E4">
            <w:pPr>
              <w:ind w:left="360"/>
              <w:cnfStyle w:val="010000000000" w:firstRow="0" w:lastRow="1"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    7,660.00 </w:t>
            </w:r>
          </w:p>
        </w:tc>
      </w:tr>
    </w:tbl>
    <w:p w:rsidR="003A02E4" w:rsidRDefault="003A02E4" w:rsidP="003A02E4">
      <w:pPr>
        <w:ind w:left="360"/>
        <w:rPr>
          <w:rFonts w:ascii="Tahoma" w:hAnsi="Tahoma" w:cs="Tahoma"/>
        </w:rPr>
      </w:pPr>
    </w:p>
    <w:p w:rsidR="003A02E4" w:rsidRDefault="003A02E4" w:rsidP="003A02E4">
      <w:pPr>
        <w:pStyle w:val="Heading2"/>
      </w:pPr>
      <w:r>
        <w:t>Turban Squash Sales Revenue</w:t>
      </w:r>
    </w:p>
    <w:tbl>
      <w:tblPr>
        <w:tblStyle w:val="MediumList2-Accent1"/>
        <w:tblW w:w="0" w:type="auto"/>
        <w:tblLook w:val="04E0" w:firstRow="1" w:lastRow="1" w:firstColumn="1" w:lastColumn="0" w:noHBand="0" w:noVBand="1"/>
      </w:tblPr>
      <w:tblGrid>
        <w:gridCol w:w="2197"/>
        <w:gridCol w:w="2039"/>
        <w:gridCol w:w="1449"/>
        <w:gridCol w:w="1500"/>
        <w:gridCol w:w="1886"/>
      </w:tblGrid>
      <w:tr w:rsidR="003A02E4" w:rsidRPr="00365BA5" w:rsidTr="003A02E4">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0" w:type="auto"/>
            <w:noWrap/>
            <w:hideMark/>
          </w:tcPr>
          <w:p w:rsidR="003A02E4" w:rsidRPr="00365BA5" w:rsidRDefault="003A02E4" w:rsidP="003A02E4">
            <w:pPr>
              <w:ind w:left="360"/>
              <w:rPr>
                <w:rFonts w:ascii="Tahoma" w:hAnsi="Tahoma" w:cs="Tahoma"/>
                <w:b/>
                <w:bCs/>
                <w:sz w:val="20"/>
                <w:szCs w:val="20"/>
              </w:rPr>
            </w:pPr>
            <w:r w:rsidRPr="00365BA5">
              <w:rPr>
                <w:rFonts w:ascii="Tahoma" w:hAnsi="Tahoma" w:cs="Tahoma"/>
                <w:b/>
                <w:bCs/>
                <w:sz w:val="20"/>
                <w:szCs w:val="20"/>
              </w:rPr>
              <w:t>Initial</w:t>
            </w:r>
          </w:p>
        </w:tc>
        <w:tc>
          <w:tcPr>
            <w:tcW w:w="0" w:type="auto"/>
            <w:noWrap/>
            <w:hideMark/>
          </w:tcPr>
          <w:p w:rsidR="003A02E4" w:rsidRPr="00365BA5" w:rsidRDefault="003A02E4" w:rsidP="003A02E4">
            <w:pPr>
              <w:ind w:left="360"/>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100</w:t>
            </w:r>
          </w:p>
        </w:tc>
        <w:tc>
          <w:tcPr>
            <w:tcW w:w="0" w:type="auto"/>
            <w:noWrap/>
            <w:hideMark/>
          </w:tcPr>
          <w:p w:rsidR="003A02E4" w:rsidRPr="00365BA5" w:rsidRDefault="003A02E4" w:rsidP="003A02E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365BA5" w:rsidRDefault="003A02E4" w:rsidP="003A02E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365BA5" w:rsidRDefault="003A02E4" w:rsidP="003A02E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3A02E4" w:rsidRPr="00365BA5"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b/>
                <w:bCs/>
                <w:sz w:val="20"/>
                <w:szCs w:val="20"/>
              </w:rPr>
            </w:pPr>
            <w:r w:rsidRPr="00365BA5">
              <w:rPr>
                <w:rFonts w:ascii="Tahoma" w:hAnsi="Tahoma" w:cs="Tahoma"/>
                <w:b/>
                <w:bCs/>
                <w:sz w:val="20"/>
                <w:szCs w:val="20"/>
              </w:rPr>
              <w:t>Increment</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  </w:t>
            </w:r>
            <w:r w:rsidRPr="00365BA5">
              <w:rPr>
                <w:rFonts w:ascii="Tahoma" w:hAnsi="Tahoma" w:cs="Tahoma"/>
                <w:sz w:val="20"/>
                <w:szCs w:val="20"/>
              </w:rPr>
              <w:t>10</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r>
      <w:tr w:rsidR="003A02E4" w:rsidRPr="00365BA5"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b/>
                <w:bCs/>
                <w:sz w:val="20"/>
                <w:szCs w:val="20"/>
              </w:rPr>
            </w:pP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3A02E4" w:rsidRPr="00365BA5"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b/>
                <w:bCs/>
                <w:sz w:val="20"/>
                <w:szCs w:val="20"/>
              </w:rPr>
            </w:pPr>
            <w:r w:rsidRPr="00365BA5">
              <w:rPr>
                <w:rFonts w:ascii="Tahoma" w:hAnsi="Tahoma" w:cs="Tahoma"/>
                <w:b/>
                <w:bCs/>
                <w:sz w:val="20"/>
                <w:szCs w:val="20"/>
              </w:rPr>
              <w:t>Date</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365BA5">
              <w:rPr>
                <w:rFonts w:ascii="Tahoma" w:hAnsi="Tahoma" w:cs="Tahoma"/>
                <w:b/>
                <w:bCs/>
                <w:sz w:val="20"/>
                <w:szCs w:val="20"/>
              </w:rPr>
              <w:t>Product</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365BA5">
              <w:rPr>
                <w:rFonts w:ascii="Tahoma" w:hAnsi="Tahoma" w:cs="Tahoma"/>
                <w:b/>
                <w:bCs/>
                <w:sz w:val="20"/>
                <w:szCs w:val="20"/>
              </w:rPr>
              <w:t xml:space="preserve"> Net </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365BA5">
              <w:rPr>
                <w:rFonts w:ascii="Tahoma" w:hAnsi="Tahoma" w:cs="Tahoma"/>
                <w:b/>
                <w:bCs/>
                <w:sz w:val="20"/>
                <w:szCs w:val="20"/>
              </w:rPr>
              <w:t>Quantity</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365BA5">
              <w:rPr>
                <w:rFonts w:ascii="Tahoma" w:hAnsi="Tahoma" w:cs="Tahoma"/>
                <w:b/>
                <w:bCs/>
                <w:sz w:val="20"/>
                <w:szCs w:val="20"/>
              </w:rPr>
              <w:t>Revenue</w:t>
            </w:r>
          </w:p>
        </w:tc>
      </w:tr>
      <w:tr w:rsidR="003A02E4" w:rsidRPr="00365BA5"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1, </w:t>
            </w:r>
            <w:r>
              <w:rPr>
                <w:rFonts w:ascii="Tahoma" w:hAnsi="Tahoma" w:cs="Tahoma"/>
                <w:sz w:val="20"/>
                <w:szCs w:val="20"/>
              </w:rPr>
              <w:t>2013</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100</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225.00 </w:t>
            </w:r>
          </w:p>
        </w:tc>
      </w:tr>
      <w:tr w:rsidR="003A02E4" w:rsidRPr="00365BA5"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2, </w:t>
            </w:r>
            <w:r>
              <w:rPr>
                <w:rFonts w:ascii="Tahoma" w:hAnsi="Tahoma" w:cs="Tahoma"/>
                <w:sz w:val="20"/>
                <w:szCs w:val="20"/>
              </w:rPr>
              <w:t>2013</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110</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247.50 </w:t>
            </w:r>
          </w:p>
        </w:tc>
      </w:tr>
      <w:tr w:rsidR="003A02E4" w:rsidRPr="00365BA5"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3, </w:t>
            </w:r>
            <w:r>
              <w:rPr>
                <w:rFonts w:ascii="Tahoma" w:hAnsi="Tahoma" w:cs="Tahoma"/>
                <w:sz w:val="20"/>
                <w:szCs w:val="20"/>
              </w:rPr>
              <w:t>2013</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120</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270.00 </w:t>
            </w:r>
          </w:p>
        </w:tc>
      </w:tr>
      <w:tr w:rsidR="003A02E4" w:rsidRPr="00365BA5"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4, </w:t>
            </w:r>
            <w:r>
              <w:rPr>
                <w:rFonts w:ascii="Tahoma" w:hAnsi="Tahoma" w:cs="Tahoma"/>
                <w:sz w:val="20"/>
                <w:szCs w:val="20"/>
              </w:rPr>
              <w:t>2013</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130</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292.50 </w:t>
            </w:r>
          </w:p>
        </w:tc>
      </w:tr>
      <w:tr w:rsidR="003A02E4" w:rsidRPr="00365BA5"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7, </w:t>
            </w:r>
            <w:r>
              <w:rPr>
                <w:rFonts w:ascii="Tahoma" w:hAnsi="Tahoma" w:cs="Tahoma"/>
                <w:sz w:val="20"/>
                <w:szCs w:val="20"/>
              </w:rPr>
              <w:t>2013</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140</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315.00 </w:t>
            </w:r>
          </w:p>
        </w:tc>
      </w:tr>
      <w:tr w:rsidR="003A02E4" w:rsidRPr="00365BA5"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8, </w:t>
            </w:r>
            <w:r>
              <w:rPr>
                <w:rFonts w:ascii="Tahoma" w:hAnsi="Tahoma" w:cs="Tahoma"/>
                <w:sz w:val="20"/>
                <w:szCs w:val="20"/>
              </w:rPr>
              <w:t>2013</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150</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337.50 </w:t>
            </w:r>
          </w:p>
        </w:tc>
      </w:tr>
      <w:tr w:rsidR="003A02E4" w:rsidRPr="00365BA5"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9, </w:t>
            </w:r>
            <w:r>
              <w:rPr>
                <w:rFonts w:ascii="Tahoma" w:hAnsi="Tahoma" w:cs="Tahoma"/>
                <w:sz w:val="20"/>
                <w:szCs w:val="20"/>
              </w:rPr>
              <w:t>2013</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160</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360.00 </w:t>
            </w:r>
          </w:p>
        </w:tc>
      </w:tr>
      <w:tr w:rsidR="003A02E4" w:rsidRPr="00365BA5"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10, </w:t>
            </w:r>
            <w:r>
              <w:rPr>
                <w:rFonts w:ascii="Tahoma" w:hAnsi="Tahoma" w:cs="Tahoma"/>
                <w:sz w:val="20"/>
                <w:szCs w:val="20"/>
              </w:rPr>
              <w:t>2013</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170</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382.50 </w:t>
            </w:r>
          </w:p>
        </w:tc>
      </w:tr>
      <w:tr w:rsidR="003A02E4" w:rsidRPr="00365BA5"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11, </w:t>
            </w:r>
            <w:r>
              <w:rPr>
                <w:rFonts w:ascii="Tahoma" w:hAnsi="Tahoma" w:cs="Tahoma"/>
                <w:sz w:val="20"/>
                <w:szCs w:val="20"/>
              </w:rPr>
              <w:t>2013</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180</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405.00 </w:t>
            </w:r>
          </w:p>
        </w:tc>
      </w:tr>
      <w:tr w:rsidR="003A02E4" w:rsidRPr="00365BA5"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14, </w:t>
            </w:r>
            <w:r>
              <w:rPr>
                <w:rFonts w:ascii="Tahoma" w:hAnsi="Tahoma" w:cs="Tahoma"/>
                <w:sz w:val="20"/>
                <w:szCs w:val="20"/>
              </w:rPr>
              <w:t>2013</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190</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427.50 </w:t>
            </w:r>
          </w:p>
        </w:tc>
      </w:tr>
      <w:tr w:rsidR="003A02E4" w:rsidRPr="00365BA5"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15, </w:t>
            </w:r>
            <w:r>
              <w:rPr>
                <w:rFonts w:ascii="Tahoma" w:hAnsi="Tahoma" w:cs="Tahoma"/>
                <w:sz w:val="20"/>
                <w:szCs w:val="20"/>
              </w:rPr>
              <w:t>2013</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200</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450.00 </w:t>
            </w:r>
          </w:p>
        </w:tc>
      </w:tr>
      <w:tr w:rsidR="003A02E4" w:rsidRPr="00365BA5"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16, </w:t>
            </w:r>
            <w:r>
              <w:rPr>
                <w:rFonts w:ascii="Tahoma" w:hAnsi="Tahoma" w:cs="Tahoma"/>
                <w:sz w:val="20"/>
                <w:szCs w:val="20"/>
              </w:rPr>
              <w:t>2013</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210</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472.50 </w:t>
            </w:r>
          </w:p>
        </w:tc>
      </w:tr>
      <w:tr w:rsidR="003A02E4" w:rsidRPr="00365BA5"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17, </w:t>
            </w:r>
            <w:r>
              <w:rPr>
                <w:rFonts w:ascii="Tahoma" w:hAnsi="Tahoma" w:cs="Tahoma"/>
                <w:sz w:val="20"/>
                <w:szCs w:val="20"/>
              </w:rPr>
              <w:t>2013</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220</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495.00 </w:t>
            </w:r>
          </w:p>
        </w:tc>
      </w:tr>
      <w:tr w:rsidR="003A02E4" w:rsidRPr="00365BA5"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18, </w:t>
            </w:r>
            <w:r>
              <w:rPr>
                <w:rFonts w:ascii="Tahoma" w:hAnsi="Tahoma" w:cs="Tahoma"/>
                <w:sz w:val="20"/>
                <w:szCs w:val="20"/>
              </w:rPr>
              <w:t>2013</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230</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517.50 </w:t>
            </w:r>
          </w:p>
        </w:tc>
      </w:tr>
      <w:tr w:rsidR="003A02E4" w:rsidRPr="00365BA5"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21, </w:t>
            </w:r>
            <w:r>
              <w:rPr>
                <w:rFonts w:ascii="Tahoma" w:hAnsi="Tahoma" w:cs="Tahoma"/>
                <w:sz w:val="20"/>
                <w:szCs w:val="20"/>
              </w:rPr>
              <w:t>2013</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240</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540.00 </w:t>
            </w:r>
          </w:p>
        </w:tc>
      </w:tr>
      <w:tr w:rsidR="003A02E4" w:rsidRPr="00365BA5"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22, </w:t>
            </w:r>
            <w:r>
              <w:rPr>
                <w:rFonts w:ascii="Tahoma" w:hAnsi="Tahoma" w:cs="Tahoma"/>
                <w:sz w:val="20"/>
                <w:szCs w:val="20"/>
              </w:rPr>
              <w:t>2013</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250</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562.50 </w:t>
            </w:r>
          </w:p>
        </w:tc>
      </w:tr>
      <w:tr w:rsidR="003A02E4" w:rsidRPr="00365BA5"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23, </w:t>
            </w:r>
            <w:r>
              <w:rPr>
                <w:rFonts w:ascii="Tahoma" w:hAnsi="Tahoma" w:cs="Tahoma"/>
                <w:sz w:val="20"/>
                <w:szCs w:val="20"/>
              </w:rPr>
              <w:t>2013</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260</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585.00 </w:t>
            </w:r>
          </w:p>
        </w:tc>
      </w:tr>
      <w:tr w:rsidR="003A02E4" w:rsidRPr="00365BA5"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24, </w:t>
            </w:r>
            <w:r>
              <w:rPr>
                <w:rFonts w:ascii="Tahoma" w:hAnsi="Tahoma" w:cs="Tahoma"/>
                <w:sz w:val="20"/>
                <w:szCs w:val="20"/>
              </w:rPr>
              <w:t>2013</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270</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607.50 </w:t>
            </w:r>
          </w:p>
        </w:tc>
      </w:tr>
      <w:tr w:rsidR="003A02E4" w:rsidRPr="00365BA5"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25, </w:t>
            </w:r>
            <w:r>
              <w:rPr>
                <w:rFonts w:ascii="Tahoma" w:hAnsi="Tahoma" w:cs="Tahoma"/>
                <w:sz w:val="20"/>
                <w:szCs w:val="20"/>
              </w:rPr>
              <w:t>2013</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280</w:t>
            </w:r>
          </w:p>
        </w:tc>
        <w:tc>
          <w:tcPr>
            <w:tcW w:w="0" w:type="auto"/>
            <w:noWrap/>
            <w:hideMark/>
          </w:tcPr>
          <w:p w:rsidR="003A02E4" w:rsidRPr="00365BA5"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630.00 </w:t>
            </w:r>
          </w:p>
        </w:tc>
      </w:tr>
      <w:tr w:rsidR="003A02E4" w:rsidRPr="00365BA5"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365BA5" w:rsidRDefault="003A02E4" w:rsidP="003A02E4">
            <w:pPr>
              <w:ind w:left="360"/>
              <w:rPr>
                <w:rFonts w:ascii="Tahoma" w:hAnsi="Tahoma" w:cs="Tahoma"/>
                <w:sz w:val="20"/>
                <w:szCs w:val="20"/>
              </w:rPr>
            </w:pPr>
            <w:r w:rsidRPr="00365BA5">
              <w:rPr>
                <w:rFonts w:ascii="Tahoma" w:hAnsi="Tahoma" w:cs="Tahoma"/>
                <w:sz w:val="20"/>
                <w:szCs w:val="20"/>
              </w:rPr>
              <w:t xml:space="preserve">February 28, </w:t>
            </w:r>
            <w:r>
              <w:rPr>
                <w:rFonts w:ascii="Tahoma" w:hAnsi="Tahoma" w:cs="Tahoma"/>
                <w:sz w:val="20"/>
                <w:szCs w:val="20"/>
              </w:rPr>
              <w:t>2013</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290</w:t>
            </w:r>
          </w:p>
        </w:tc>
        <w:tc>
          <w:tcPr>
            <w:tcW w:w="0" w:type="auto"/>
            <w:noWrap/>
            <w:hideMark/>
          </w:tcPr>
          <w:p w:rsidR="003A02E4" w:rsidRPr="00365BA5"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652.50 </w:t>
            </w:r>
          </w:p>
        </w:tc>
      </w:tr>
      <w:tr w:rsidR="003A02E4" w:rsidRPr="00365BA5" w:rsidTr="003A02E4">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0" w:type="auto"/>
            <w:noWrap/>
            <w:hideMark/>
          </w:tcPr>
          <w:p w:rsidR="003A02E4" w:rsidRPr="00365BA5" w:rsidRDefault="003A02E4" w:rsidP="003A02E4">
            <w:pPr>
              <w:ind w:left="360"/>
              <w:rPr>
                <w:rFonts w:ascii="Tahoma" w:hAnsi="Tahoma" w:cs="Tahoma"/>
                <w:sz w:val="20"/>
                <w:szCs w:val="20"/>
              </w:rPr>
            </w:pPr>
          </w:p>
        </w:tc>
        <w:tc>
          <w:tcPr>
            <w:tcW w:w="0" w:type="auto"/>
            <w:noWrap/>
            <w:hideMark/>
          </w:tcPr>
          <w:p w:rsidR="003A02E4" w:rsidRPr="00365BA5" w:rsidRDefault="003A02E4" w:rsidP="003A02E4">
            <w:pPr>
              <w:ind w:left="360"/>
              <w:cnfStyle w:val="010000000000" w:firstRow="0" w:lastRow="1" w:firstColumn="0" w:lastColumn="0" w:oddVBand="0" w:evenVBand="0" w:oddHBand="0" w:evenHBand="0" w:firstRowFirstColumn="0" w:firstRowLastColumn="0" w:lastRowFirstColumn="0" w:lastRowLastColumn="0"/>
              <w:rPr>
                <w:rFonts w:ascii="Tahoma" w:hAnsi="Tahoma" w:cs="Tahoma"/>
                <w:sz w:val="20"/>
                <w:szCs w:val="20"/>
              </w:rPr>
            </w:pPr>
          </w:p>
        </w:tc>
        <w:tc>
          <w:tcPr>
            <w:tcW w:w="0" w:type="auto"/>
            <w:noWrap/>
            <w:hideMark/>
          </w:tcPr>
          <w:p w:rsidR="003A02E4" w:rsidRPr="00365BA5" w:rsidRDefault="003A02E4" w:rsidP="003A02E4">
            <w:pPr>
              <w:ind w:left="360"/>
              <w:cnfStyle w:val="010000000000" w:firstRow="0" w:lastRow="1" w:firstColumn="0" w:lastColumn="0" w:oddVBand="0" w:evenVBand="0" w:oddHBand="0" w:evenHBand="0" w:firstRowFirstColumn="0" w:firstRowLastColumn="0" w:lastRowFirstColumn="0" w:lastRowLastColumn="0"/>
              <w:rPr>
                <w:rFonts w:ascii="Tahoma" w:hAnsi="Tahoma" w:cs="Tahoma"/>
                <w:sz w:val="20"/>
                <w:szCs w:val="20"/>
              </w:rPr>
            </w:pPr>
          </w:p>
        </w:tc>
        <w:tc>
          <w:tcPr>
            <w:tcW w:w="0" w:type="auto"/>
            <w:noWrap/>
            <w:hideMark/>
          </w:tcPr>
          <w:p w:rsidR="003A02E4" w:rsidRPr="006322C1" w:rsidRDefault="003A02E4" w:rsidP="003A02E4">
            <w:pPr>
              <w:ind w:left="360"/>
              <w:cnfStyle w:val="010000000000" w:firstRow="0" w:lastRow="1"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3,900 </w:t>
            </w:r>
          </w:p>
        </w:tc>
        <w:tc>
          <w:tcPr>
            <w:tcW w:w="0" w:type="auto"/>
            <w:noWrap/>
            <w:hideMark/>
          </w:tcPr>
          <w:p w:rsidR="003A02E4" w:rsidRPr="006322C1" w:rsidRDefault="003A02E4" w:rsidP="003A02E4">
            <w:pPr>
              <w:ind w:left="360"/>
              <w:cnfStyle w:val="010000000000" w:firstRow="0" w:lastRow="1"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    8,775.00 </w:t>
            </w:r>
          </w:p>
        </w:tc>
      </w:tr>
    </w:tbl>
    <w:p w:rsidR="003A02E4" w:rsidRDefault="003A02E4" w:rsidP="003A02E4">
      <w:pPr>
        <w:pStyle w:val="Heading2"/>
      </w:pPr>
      <w:r>
        <w:t>Turban Squash Sales Revenue</w:t>
      </w:r>
    </w:p>
    <w:tbl>
      <w:tblPr>
        <w:tblStyle w:val="MediumList2-Accent1"/>
        <w:tblW w:w="0" w:type="auto"/>
        <w:tblLook w:val="04A0" w:firstRow="1" w:lastRow="0" w:firstColumn="1" w:lastColumn="0" w:noHBand="0" w:noVBand="1"/>
      </w:tblPr>
      <w:tblGrid>
        <w:gridCol w:w="2197"/>
        <w:gridCol w:w="2061"/>
        <w:gridCol w:w="3406"/>
      </w:tblGrid>
      <w:tr w:rsidR="003A02E4" w:rsidRPr="006322C1" w:rsidTr="003A02E4">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0" w:type="auto"/>
            <w:noWrap/>
            <w:hideMark/>
          </w:tcPr>
          <w:p w:rsidR="003A02E4" w:rsidRPr="006322C1" w:rsidRDefault="003A02E4" w:rsidP="003A02E4">
            <w:pPr>
              <w:ind w:left="360"/>
              <w:rPr>
                <w:rFonts w:ascii="Tahoma" w:hAnsi="Tahoma" w:cs="Tahoma"/>
                <w:b/>
                <w:bCs/>
                <w:sz w:val="20"/>
                <w:szCs w:val="20"/>
              </w:rPr>
            </w:pPr>
            <w:r w:rsidRPr="006322C1">
              <w:rPr>
                <w:rFonts w:ascii="Tahoma" w:hAnsi="Tahoma" w:cs="Tahoma"/>
                <w:b/>
                <w:bCs/>
                <w:sz w:val="20"/>
                <w:szCs w:val="20"/>
              </w:rPr>
              <w:t>Total Sales</w:t>
            </w:r>
          </w:p>
        </w:tc>
        <w:tc>
          <w:tcPr>
            <w:tcW w:w="0" w:type="auto"/>
            <w:noWrap/>
            <w:hideMark/>
          </w:tcPr>
          <w:p w:rsidR="003A02E4" w:rsidRPr="006322C1" w:rsidRDefault="003A02E4" w:rsidP="003A02E4">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6322C1">
              <w:rPr>
                <w:rFonts w:ascii="Arial" w:hAnsi="Arial" w:cs="Arial"/>
                <w:b/>
                <w:sz w:val="20"/>
                <w:szCs w:val="20"/>
              </w:rPr>
              <w:t>$  72,985.00</w:t>
            </w:r>
          </w:p>
        </w:tc>
        <w:tc>
          <w:tcPr>
            <w:tcW w:w="3406" w:type="dxa"/>
            <w:noWrap/>
            <w:hideMark/>
          </w:tcPr>
          <w:p w:rsidR="003A02E4" w:rsidRPr="006322C1" w:rsidRDefault="003A02E4" w:rsidP="003A02E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3A02E4" w:rsidRPr="006322C1"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b/>
                <w:bCs/>
                <w:sz w:val="20"/>
                <w:szCs w:val="20"/>
              </w:rPr>
            </w:pPr>
            <w:r w:rsidRPr="006322C1">
              <w:rPr>
                <w:rFonts w:ascii="Tahoma" w:hAnsi="Tahoma" w:cs="Tahoma"/>
                <w:b/>
                <w:bCs/>
                <w:sz w:val="20"/>
                <w:szCs w:val="20"/>
              </w:rPr>
              <w:t>Total Units Sold</w:t>
            </w:r>
          </w:p>
        </w:tc>
        <w:tc>
          <w:tcPr>
            <w:tcW w:w="0" w:type="auto"/>
            <w:noWrap/>
            <w:hideMark/>
          </w:tcPr>
          <w:p w:rsidR="003A02E4" w:rsidRPr="006322C1" w:rsidRDefault="003A02E4" w:rsidP="003A02E4">
            <w:pPr>
              <w:jc w:val="both"/>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28,250 </w:t>
            </w:r>
          </w:p>
        </w:tc>
        <w:tc>
          <w:tcPr>
            <w:tcW w:w="3406" w:type="dxa"/>
            <w:noWrap/>
            <w:hideMark/>
          </w:tcPr>
          <w:p w:rsidR="003A02E4" w:rsidRPr="006322C1" w:rsidRDefault="003A02E4" w:rsidP="003A02E4">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r>
      <w:tr w:rsidR="003A02E4" w:rsidRPr="006322C1"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b/>
                <w:bCs/>
                <w:sz w:val="20"/>
                <w:szCs w:val="20"/>
              </w:rPr>
            </w:pPr>
          </w:p>
        </w:tc>
        <w:tc>
          <w:tcPr>
            <w:tcW w:w="0" w:type="auto"/>
            <w:noWrap/>
            <w:hideMark/>
          </w:tcPr>
          <w:p w:rsidR="003A02E4" w:rsidRPr="006322C1"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3406" w:type="dxa"/>
            <w:noWrap/>
            <w:hideMark/>
          </w:tcPr>
          <w:p w:rsidR="003A02E4" w:rsidRPr="006322C1" w:rsidRDefault="003A02E4" w:rsidP="003A02E4">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3A02E4" w:rsidRPr="006322C1"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b/>
                <w:bCs/>
                <w:sz w:val="20"/>
                <w:szCs w:val="20"/>
              </w:rPr>
            </w:pPr>
            <w:r w:rsidRPr="006322C1">
              <w:rPr>
                <w:rFonts w:ascii="Tahoma" w:hAnsi="Tahoma" w:cs="Tahoma"/>
                <w:b/>
                <w:bCs/>
                <w:sz w:val="20"/>
                <w:szCs w:val="20"/>
              </w:rPr>
              <w:t>Date</w:t>
            </w:r>
          </w:p>
        </w:tc>
        <w:tc>
          <w:tcPr>
            <w:tcW w:w="0" w:type="auto"/>
            <w:noWrap/>
            <w:hideMark/>
          </w:tcPr>
          <w:p w:rsidR="003A02E4" w:rsidRPr="006322C1"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6322C1">
              <w:rPr>
                <w:rFonts w:ascii="Tahoma" w:hAnsi="Tahoma" w:cs="Tahoma"/>
                <w:b/>
                <w:bCs/>
                <w:sz w:val="20"/>
                <w:szCs w:val="20"/>
              </w:rPr>
              <w:t>Product</w:t>
            </w:r>
          </w:p>
        </w:tc>
        <w:tc>
          <w:tcPr>
            <w:tcW w:w="3406" w:type="dxa"/>
            <w:noWrap/>
            <w:hideMark/>
          </w:tcPr>
          <w:p w:rsidR="003A02E4" w:rsidRPr="006322C1" w:rsidRDefault="003A02E4" w:rsidP="003A02E4">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6322C1">
              <w:rPr>
                <w:rFonts w:ascii="Tahoma" w:hAnsi="Tahoma" w:cs="Tahoma"/>
                <w:b/>
                <w:bCs/>
                <w:sz w:val="20"/>
                <w:szCs w:val="20"/>
              </w:rPr>
              <w:t>Revenue</w:t>
            </w:r>
          </w:p>
        </w:tc>
      </w:tr>
      <w:tr w:rsidR="003A02E4" w:rsidRPr="006322C1"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1, </w:t>
            </w:r>
            <w:r>
              <w:rPr>
                <w:rFonts w:ascii="Tahoma" w:hAnsi="Tahoma" w:cs="Tahoma"/>
                <w:sz w:val="20"/>
                <w:szCs w:val="20"/>
              </w:rPr>
              <w:t>2013</w:t>
            </w:r>
          </w:p>
        </w:tc>
        <w:tc>
          <w:tcPr>
            <w:tcW w:w="0" w:type="auto"/>
            <w:noWrap/>
            <w:hideMark/>
          </w:tcPr>
          <w:p w:rsidR="003A02E4" w:rsidRPr="006322C1"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1,825.00 </w:t>
            </w:r>
          </w:p>
        </w:tc>
      </w:tr>
      <w:tr w:rsidR="003A02E4" w:rsidRPr="006322C1"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2, </w:t>
            </w:r>
            <w:r>
              <w:rPr>
                <w:rFonts w:ascii="Tahoma" w:hAnsi="Tahoma" w:cs="Tahoma"/>
                <w:sz w:val="20"/>
                <w:szCs w:val="20"/>
              </w:rPr>
              <w:t>2013</w:t>
            </w:r>
          </w:p>
        </w:tc>
        <w:tc>
          <w:tcPr>
            <w:tcW w:w="0" w:type="auto"/>
            <w:noWrap/>
            <w:hideMark/>
          </w:tcPr>
          <w:p w:rsidR="003A02E4" w:rsidRPr="006322C1"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2,015.00 </w:t>
            </w:r>
          </w:p>
        </w:tc>
      </w:tr>
      <w:tr w:rsidR="003A02E4" w:rsidRPr="006322C1"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3, </w:t>
            </w:r>
            <w:r>
              <w:rPr>
                <w:rFonts w:ascii="Tahoma" w:hAnsi="Tahoma" w:cs="Tahoma"/>
                <w:sz w:val="20"/>
                <w:szCs w:val="20"/>
              </w:rPr>
              <w:t>2013</w:t>
            </w:r>
          </w:p>
        </w:tc>
        <w:tc>
          <w:tcPr>
            <w:tcW w:w="0" w:type="auto"/>
            <w:noWrap/>
            <w:hideMark/>
          </w:tcPr>
          <w:p w:rsidR="003A02E4" w:rsidRPr="006322C1"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2,205.00 </w:t>
            </w:r>
          </w:p>
        </w:tc>
      </w:tr>
      <w:tr w:rsidR="003A02E4" w:rsidRPr="006322C1"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4, </w:t>
            </w:r>
            <w:r>
              <w:rPr>
                <w:rFonts w:ascii="Tahoma" w:hAnsi="Tahoma" w:cs="Tahoma"/>
                <w:sz w:val="20"/>
                <w:szCs w:val="20"/>
              </w:rPr>
              <w:t>2013</w:t>
            </w:r>
          </w:p>
        </w:tc>
        <w:tc>
          <w:tcPr>
            <w:tcW w:w="0" w:type="auto"/>
            <w:noWrap/>
            <w:hideMark/>
          </w:tcPr>
          <w:p w:rsidR="003A02E4" w:rsidRPr="006322C1"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2,395.00 </w:t>
            </w:r>
          </w:p>
        </w:tc>
      </w:tr>
      <w:tr w:rsidR="003A02E4" w:rsidRPr="006322C1"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7, </w:t>
            </w:r>
            <w:r>
              <w:rPr>
                <w:rFonts w:ascii="Tahoma" w:hAnsi="Tahoma" w:cs="Tahoma"/>
                <w:sz w:val="20"/>
                <w:szCs w:val="20"/>
              </w:rPr>
              <w:t>2013</w:t>
            </w:r>
          </w:p>
        </w:tc>
        <w:tc>
          <w:tcPr>
            <w:tcW w:w="0" w:type="auto"/>
            <w:noWrap/>
            <w:hideMark/>
          </w:tcPr>
          <w:p w:rsidR="003A02E4" w:rsidRPr="006322C1"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2,585.00 </w:t>
            </w:r>
          </w:p>
        </w:tc>
      </w:tr>
      <w:tr w:rsidR="003A02E4" w:rsidRPr="006322C1"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8, </w:t>
            </w:r>
            <w:r>
              <w:rPr>
                <w:rFonts w:ascii="Tahoma" w:hAnsi="Tahoma" w:cs="Tahoma"/>
                <w:sz w:val="20"/>
                <w:szCs w:val="20"/>
              </w:rPr>
              <w:t>2013</w:t>
            </w:r>
          </w:p>
        </w:tc>
        <w:tc>
          <w:tcPr>
            <w:tcW w:w="0" w:type="auto"/>
            <w:noWrap/>
            <w:hideMark/>
          </w:tcPr>
          <w:p w:rsidR="003A02E4" w:rsidRPr="006322C1"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2,775.00 </w:t>
            </w:r>
          </w:p>
        </w:tc>
      </w:tr>
      <w:tr w:rsidR="003A02E4" w:rsidRPr="006322C1"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9, </w:t>
            </w:r>
            <w:r>
              <w:rPr>
                <w:rFonts w:ascii="Tahoma" w:hAnsi="Tahoma" w:cs="Tahoma"/>
                <w:sz w:val="20"/>
                <w:szCs w:val="20"/>
              </w:rPr>
              <w:t>2013</w:t>
            </w:r>
          </w:p>
        </w:tc>
        <w:tc>
          <w:tcPr>
            <w:tcW w:w="0" w:type="auto"/>
            <w:noWrap/>
            <w:hideMark/>
          </w:tcPr>
          <w:p w:rsidR="003A02E4" w:rsidRPr="006322C1"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2,965.00 </w:t>
            </w:r>
          </w:p>
        </w:tc>
      </w:tr>
      <w:tr w:rsidR="003A02E4" w:rsidRPr="006322C1"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10, </w:t>
            </w:r>
            <w:r>
              <w:rPr>
                <w:rFonts w:ascii="Tahoma" w:hAnsi="Tahoma" w:cs="Tahoma"/>
                <w:sz w:val="20"/>
                <w:szCs w:val="20"/>
              </w:rPr>
              <w:t>2013</w:t>
            </w:r>
          </w:p>
        </w:tc>
        <w:tc>
          <w:tcPr>
            <w:tcW w:w="0" w:type="auto"/>
            <w:noWrap/>
            <w:hideMark/>
          </w:tcPr>
          <w:p w:rsidR="003A02E4" w:rsidRPr="006322C1"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3,155.00 </w:t>
            </w:r>
          </w:p>
        </w:tc>
      </w:tr>
      <w:tr w:rsidR="003A02E4" w:rsidRPr="006322C1"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11, </w:t>
            </w:r>
            <w:r>
              <w:rPr>
                <w:rFonts w:ascii="Tahoma" w:hAnsi="Tahoma" w:cs="Tahoma"/>
                <w:sz w:val="20"/>
                <w:szCs w:val="20"/>
              </w:rPr>
              <w:t>2013</w:t>
            </w:r>
          </w:p>
        </w:tc>
        <w:tc>
          <w:tcPr>
            <w:tcW w:w="0" w:type="auto"/>
            <w:noWrap/>
            <w:hideMark/>
          </w:tcPr>
          <w:p w:rsidR="003A02E4" w:rsidRPr="006322C1"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3,345.00 </w:t>
            </w:r>
          </w:p>
        </w:tc>
      </w:tr>
      <w:tr w:rsidR="003A02E4" w:rsidRPr="006322C1"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14, </w:t>
            </w:r>
            <w:r>
              <w:rPr>
                <w:rFonts w:ascii="Tahoma" w:hAnsi="Tahoma" w:cs="Tahoma"/>
                <w:sz w:val="20"/>
                <w:szCs w:val="20"/>
              </w:rPr>
              <w:t>2013</w:t>
            </w:r>
          </w:p>
        </w:tc>
        <w:tc>
          <w:tcPr>
            <w:tcW w:w="0" w:type="auto"/>
            <w:noWrap/>
            <w:hideMark/>
          </w:tcPr>
          <w:p w:rsidR="003A02E4" w:rsidRPr="006322C1"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3,535.00 </w:t>
            </w:r>
          </w:p>
        </w:tc>
      </w:tr>
      <w:tr w:rsidR="003A02E4" w:rsidRPr="006322C1"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15, </w:t>
            </w:r>
            <w:r>
              <w:rPr>
                <w:rFonts w:ascii="Tahoma" w:hAnsi="Tahoma" w:cs="Tahoma"/>
                <w:sz w:val="20"/>
                <w:szCs w:val="20"/>
              </w:rPr>
              <w:t>2013</w:t>
            </w:r>
          </w:p>
        </w:tc>
        <w:tc>
          <w:tcPr>
            <w:tcW w:w="0" w:type="auto"/>
            <w:noWrap/>
            <w:hideMark/>
          </w:tcPr>
          <w:p w:rsidR="003A02E4" w:rsidRPr="006322C1"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3,725.00 </w:t>
            </w:r>
          </w:p>
        </w:tc>
      </w:tr>
      <w:tr w:rsidR="003A02E4" w:rsidRPr="006322C1"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16, </w:t>
            </w:r>
            <w:r>
              <w:rPr>
                <w:rFonts w:ascii="Tahoma" w:hAnsi="Tahoma" w:cs="Tahoma"/>
                <w:sz w:val="20"/>
                <w:szCs w:val="20"/>
              </w:rPr>
              <w:t>2013</w:t>
            </w:r>
          </w:p>
        </w:tc>
        <w:tc>
          <w:tcPr>
            <w:tcW w:w="0" w:type="auto"/>
            <w:noWrap/>
            <w:hideMark/>
          </w:tcPr>
          <w:p w:rsidR="003A02E4" w:rsidRPr="006322C1"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3,915.00 </w:t>
            </w:r>
          </w:p>
        </w:tc>
      </w:tr>
      <w:tr w:rsidR="003A02E4" w:rsidRPr="006322C1"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17, </w:t>
            </w:r>
            <w:r>
              <w:rPr>
                <w:rFonts w:ascii="Tahoma" w:hAnsi="Tahoma" w:cs="Tahoma"/>
                <w:sz w:val="20"/>
                <w:szCs w:val="20"/>
              </w:rPr>
              <w:t>2013</w:t>
            </w:r>
          </w:p>
        </w:tc>
        <w:tc>
          <w:tcPr>
            <w:tcW w:w="0" w:type="auto"/>
            <w:noWrap/>
            <w:hideMark/>
          </w:tcPr>
          <w:p w:rsidR="003A02E4" w:rsidRPr="006322C1"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4,105.00 </w:t>
            </w:r>
          </w:p>
        </w:tc>
      </w:tr>
      <w:tr w:rsidR="003A02E4" w:rsidRPr="006322C1"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18, </w:t>
            </w:r>
            <w:r>
              <w:rPr>
                <w:rFonts w:ascii="Tahoma" w:hAnsi="Tahoma" w:cs="Tahoma"/>
                <w:sz w:val="20"/>
                <w:szCs w:val="20"/>
              </w:rPr>
              <w:t>2013</w:t>
            </w:r>
          </w:p>
        </w:tc>
        <w:tc>
          <w:tcPr>
            <w:tcW w:w="0" w:type="auto"/>
            <w:noWrap/>
            <w:hideMark/>
          </w:tcPr>
          <w:p w:rsidR="003A02E4" w:rsidRPr="006322C1"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4,295.00 </w:t>
            </w:r>
          </w:p>
        </w:tc>
      </w:tr>
      <w:tr w:rsidR="003A02E4" w:rsidRPr="006322C1"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21, </w:t>
            </w:r>
            <w:r>
              <w:rPr>
                <w:rFonts w:ascii="Tahoma" w:hAnsi="Tahoma" w:cs="Tahoma"/>
                <w:sz w:val="20"/>
                <w:szCs w:val="20"/>
              </w:rPr>
              <w:t>2013</w:t>
            </w:r>
          </w:p>
        </w:tc>
        <w:tc>
          <w:tcPr>
            <w:tcW w:w="0" w:type="auto"/>
            <w:noWrap/>
            <w:hideMark/>
          </w:tcPr>
          <w:p w:rsidR="003A02E4" w:rsidRPr="006322C1"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4,485.00 </w:t>
            </w:r>
          </w:p>
        </w:tc>
      </w:tr>
      <w:tr w:rsidR="003A02E4" w:rsidRPr="006322C1"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22, </w:t>
            </w:r>
            <w:r>
              <w:rPr>
                <w:rFonts w:ascii="Tahoma" w:hAnsi="Tahoma" w:cs="Tahoma"/>
                <w:sz w:val="20"/>
                <w:szCs w:val="20"/>
              </w:rPr>
              <w:t>2013</w:t>
            </w:r>
          </w:p>
        </w:tc>
        <w:tc>
          <w:tcPr>
            <w:tcW w:w="0" w:type="auto"/>
            <w:noWrap/>
            <w:hideMark/>
          </w:tcPr>
          <w:p w:rsidR="003A02E4" w:rsidRPr="006322C1"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4,675.00 </w:t>
            </w:r>
          </w:p>
        </w:tc>
      </w:tr>
      <w:tr w:rsidR="003A02E4" w:rsidRPr="006322C1"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23, </w:t>
            </w:r>
            <w:r>
              <w:rPr>
                <w:rFonts w:ascii="Tahoma" w:hAnsi="Tahoma" w:cs="Tahoma"/>
                <w:sz w:val="20"/>
                <w:szCs w:val="20"/>
              </w:rPr>
              <w:t>2013</w:t>
            </w:r>
          </w:p>
        </w:tc>
        <w:tc>
          <w:tcPr>
            <w:tcW w:w="0" w:type="auto"/>
            <w:noWrap/>
            <w:hideMark/>
          </w:tcPr>
          <w:p w:rsidR="003A02E4" w:rsidRPr="006322C1"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4,865.00 </w:t>
            </w:r>
          </w:p>
        </w:tc>
      </w:tr>
      <w:tr w:rsidR="003A02E4" w:rsidRPr="006322C1"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24, </w:t>
            </w:r>
            <w:r>
              <w:rPr>
                <w:rFonts w:ascii="Tahoma" w:hAnsi="Tahoma" w:cs="Tahoma"/>
                <w:sz w:val="20"/>
                <w:szCs w:val="20"/>
              </w:rPr>
              <w:t>2013</w:t>
            </w:r>
          </w:p>
        </w:tc>
        <w:tc>
          <w:tcPr>
            <w:tcW w:w="0" w:type="auto"/>
            <w:noWrap/>
            <w:hideMark/>
          </w:tcPr>
          <w:p w:rsidR="003A02E4" w:rsidRPr="006322C1"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5,055.00 </w:t>
            </w:r>
          </w:p>
        </w:tc>
      </w:tr>
      <w:tr w:rsidR="003A02E4" w:rsidRPr="006322C1"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25, </w:t>
            </w:r>
            <w:r>
              <w:rPr>
                <w:rFonts w:ascii="Tahoma" w:hAnsi="Tahoma" w:cs="Tahoma"/>
                <w:sz w:val="20"/>
                <w:szCs w:val="20"/>
              </w:rPr>
              <w:t>2013</w:t>
            </w:r>
          </w:p>
        </w:tc>
        <w:tc>
          <w:tcPr>
            <w:tcW w:w="0" w:type="auto"/>
            <w:noWrap/>
            <w:hideMark/>
          </w:tcPr>
          <w:p w:rsidR="003A02E4" w:rsidRPr="006322C1"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5,245.00 </w:t>
            </w:r>
          </w:p>
        </w:tc>
      </w:tr>
      <w:tr w:rsidR="003A02E4" w:rsidRPr="006322C1" w:rsidTr="003A02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r w:rsidRPr="006322C1">
              <w:rPr>
                <w:rFonts w:ascii="Tahoma" w:hAnsi="Tahoma" w:cs="Tahoma"/>
                <w:sz w:val="20"/>
                <w:szCs w:val="20"/>
              </w:rPr>
              <w:t xml:space="preserve">February 28, </w:t>
            </w:r>
            <w:r>
              <w:rPr>
                <w:rFonts w:ascii="Tahoma" w:hAnsi="Tahoma" w:cs="Tahoma"/>
                <w:sz w:val="20"/>
                <w:szCs w:val="20"/>
              </w:rPr>
              <w:t>2013</w:t>
            </w:r>
          </w:p>
        </w:tc>
        <w:tc>
          <w:tcPr>
            <w:tcW w:w="0" w:type="auto"/>
            <w:noWrap/>
            <w:hideMark/>
          </w:tcPr>
          <w:p w:rsidR="003A02E4" w:rsidRPr="006322C1" w:rsidRDefault="003A02E4" w:rsidP="003A02E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noWrap/>
            <w:hideMark/>
          </w:tcPr>
          <w:p w:rsidR="003A02E4" w:rsidRPr="006322C1" w:rsidRDefault="003A02E4" w:rsidP="003A02E4">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5,820.00 </w:t>
            </w:r>
          </w:p>
        </w:tc>
      </w:tr>
      <w:tr w:rsidR="003A02E4" w:rsidRPr="006322C1" w:rsidTr="003A02E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A02E4" w:rsidRPr="006322C1" w:rsidRDefault="003A02E4" w:rsidP="003A02E4">
            <w:pPr>
              <w:ind w:left="360"/>
              <w:rPr>
                <w:rFonts w:ascii="Tahoma" w:hAnsi="Tahoma" w:cs="Tahoma"/>
                <w:sz w:val="20"/>
                <w:szCs w:val="20"/>
              </w:rPr>
            </w:pPr>
          </w:p>
        </w:tc>
        <w:tc>
          <w:tcPr>
            <w:tcW w:w="0" w:type="auto"/>
            <w:noWrap/>
            <w:hideMark/>
          </w:tcPr>
          <w:p w:rsidR="003A02E4" w:rsidRPr="006322C1" w:rsidRDefault="003A02E4" w:rsidP="003A02E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3406" w:type="dxa"/>
            <w:noWrap/>
            <w:hideMark/>
          </w:tcPr>
          <w:p w:rsidR="003A02E4" w:rsidRPr="006322C1" w:rsidRDefault="003A02E4" w:rsidP="003A02E4">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     72,985.00 </w:t>
            </w:r>
          </w:p>
        </w:tc>
      </w:tr>
    </w:tbl>
    <w:p w:rsidR="000120C5" w:rsidRDefault="000120C5"/>
    <w:sectPr w:rsidR="000120C5" w:rsidSect="003A02E4">
      <w:footerReference w:type="default" r:id="rId17"/>
      <w:pgSz w:w="12240" w:h="15840"/>
      <w:pgMar w:top="1440" w:right="1440" w:bottom="1440" w:left="1440" w:header="720" w:footer="720" w:gutter="0"/>
      <w:pgBorders w:offsetFrom="page">
        <w:top w:val="single" w:sz="4" w:space="24" w:color="1F4E79" w:themeColor="accent1" w:themeShade="80"/>
        <w:left w:val="single" w:sz="4" w:space="24" w:color="1F4E79" w:themeColor="accent1" w:themeShade="80"/>
        <w:bottom w:val="single" w:sz="4" w:space="24" w:color="1F4E79" w:themeColor="accent1" w:themeShade="80"/>
        <w:right w:val="single" w:sz="4" w:space="24" w:color="1F4E79" w:themeColor="accent1" w:themeShade="80"/>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7E6" w:rsidRDefault="00DC07E6" w:rsidP="003A02E4">
      <w:pPr>
        <w:spacing w:after="0" w:line="240" w:lineRule="auto"/>
      </w:pPr>
      <w:r>
        <w:separator/>
      </w:r>
    </w:p>
  </w:endnote>
  <w:endnote w:type="continuationSeparator" w:id="0">
    <w:p w:rsidR="00DC07E6" w:rsidRDefault="00DC07E6" w:rsidP="003A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i/>
        <w:color w:val="222A35" w:themeColor="text2" w:themeShade="80"/>
        <w:sz w:val="18"/>
        <w:szCs w:val="18"/>
      </w:rPr>
      <w:id w:val="770130700"/>
      <w:docPartObj>
        <w:docPartGallery w:val="Page Numbers (Bottom of Page)"/>
        <w:docPartUnique/>
      </w:docPartObj>
    </w:sdtPr>
    <w:sdtEndPr>
      <w:rPr>
        <w:rFonts w:asciiTheme="minorHAnsi" w:hAnsiTheme="minorHAnsi" w:cstheme="minorBidi"/>
        <w:color w:val="222A35" w:themeColor="text2" w:themeShade="80"/>
        <w:sz w:val="22"/>
        <w:szCs w:val="22"/>
      </w:rPr>
    </w:sdtEndPr>
    <w:sdtContent>
      <w:p w:rsidR="003A02E4" w:rsidRDefault="003A02E4" w:rsidP="003A02E4">
        <w:pPr>
          <w:pStyle w:val="Footer"/>
          <w:shd w:val="clear" w:color="auto" w:fill="9CC2E5" w:themeFill="accent1" w:themeFillTint="99"/>
        </w:pPr>
        <w:r w:rsidRPr="003A02E4">
          <w:rPr>
            <w:rFonts w:ascii="Arial" w:hAnsi="Arial" w:cs="Arial"/>
            <w:i/>
            <w:color w:val="222A35" w:themeColor="text2" w:themeShade="80"/>
          </w:rPr>
          <w:t>From the Farm to Your Table- That’s Fresh!</w:t>
        </w:r>
        <w:r>
          <w:rPr>
            <w:rFonts w:ascii="Arial" w:hAnsi="Arial" w:cs="Arial"/>
            <w:i/>
            <w:color w:val="222A35" w:themeColor="text2" w:themeShade="80"/>
            <w:sz w:val="18"/>
            <w:szCs w:val="18"/>
          </w:rPr>
          <w:tab/>
        </w:r>
        <w:r>
          <w:rPr>
            <w:rFonts w:ascii="Arial" w:hAnsi="Arial" w:cs="Arial"/>
            <w:i/>
            <w:color w:val="222A35" w:themeColor="text2" w:themeShade="80"/>
            <w:sz w:val="18"/>
            <w:szCs w:val="18"/>
          </w:rPr>
          <w:tab/>
        </w:r>
        <w:r w:rsidRPr="003A02E4">
          <w:rPr>
            <w:rFonts w:ascii="Arial" w:hAnsi="Arial" w:cs="Arial"/>
            <w:i/>
            <w:color w:val="222A35" w:themeColor="text2" w:themeShade="80"/>
            <w:sz w:val="18"/>
            <w:szCs w:val="18"/>
          </w:rPr>
          <w:t xml:space="preserve">Page | </w:t>
        </w:r>
        <w:r w:rsidRPr="003A02E4">
          <w:rPr>
            <w:rFonts w:ascii="Arial" w:hAnsi="Arial" w:cs="Arial"/>
            <w:i/>
            <w:color w:val="222A35" w:themeColor="text2" w:themeShade="80"/>
            <w:sz w:val="18"/>
            <w:szCs w:val="18"/>
          </w:rPr>
          <w:fldChar w:fldCharType="begin"/>
        </w:r>
        <w:r w:rsidRPr="003A02E4">
          <w:rPr>
            <w:rFonts w:ascii="Arial" w:hAnsi="Arial" w:cs="Arial"/>
            <w:i/>
            <w:color w:val="222A35" w:themeColor="text2" w:themeShade="80"/>
            <w:sz w:val="18"/>
            <w:szCs w:val="18"/>
          </w:rPr>
          <w:instrText xml:space="preserve"> PAGE   \* MERGEFORMAT </w:instrText>
        </w:r>
        <w:r w:rsidRPr="003A02E4">
          <w:rPr>
            <w:rFonts w:ascii="Arial" w:hAnsi="Arial" w:cs="Arial"/>
            <w:i/>
            <w:color w:val="222A35" w:themeColor="text2" w:themeShade="80"/>
            <w:sz w:val="18"/>
            <w:szCs w:val="18"/>
          </w:rPr>
          <w:fldChar w:fldCharType="separate"/>
        </w:r>
        <w:r w:rsidR="00B8058E">
          <w:rPr>
            <w:rFonts w:ascii="Arial" w:hAnsi="Arial" w:cs="Arial"/>
            <w:i/>
            <w:noProof/>
            <w:color w:val="222A35" w:themeColor="text2" w:themeShade="80"/>
            <w:sz w:val="18"/>
            <w:szCs w:val="18"/>
          </w:rPr>
          <w:t>5</w:t>
        </w:r>
        <w:r w:rsidRPr="003A02E4">
          <w:rPr>
            <w:rFonts w:ascii="Arial" w:hAnsi="Arial" w:cs="Arial"/>
            <w:i/>
            <w:noProof/>
            <w:color w:val="222A35" w:themeColor="text2" w:themeShade="80"/>
            <w:sz w:val="18"/>
            <w:szCs w:val="18"/>
          </w:rPr>
          <w:fldChar w:fldCharType="end"/>
        </w:r>
        <w:r w:rsidRPr="003A02E4">
          <w:rPr>
            <w:i/>
            <w:color w:val="222A35" w:themeColor="text2" w:themeShade="80"/>
          </w:rPr>
          <w:t xml:space="preserve"> </w:t>
        </w:r>
      </w:p>
    </w:sdtContent>
  </w:sdt>
  <w:p w:rsidR="003A02E4" w:rsidRPr="003A02E4" w:rsidRDefault="003A02E4" w:rsidP="003A0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7E6" w:rsidRDefault="00DC07E6" w:rsidP="003A02E4">
      <w:pPr>
        <w:spacing w:after="0" w:line="240" w:lineRule="auto"/>
      </w:pPr>
      <w:r>
        <w:separator/>
      </w:r>
    </w:p>
  </w:footnote>
  <w:footnote w:type="continuationSeparator" w:id="0">
    <w:p w:rsidR="00DC07E6" w:rsidRDefault="00DC07E6" w:rsidP="003A02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7FD9"/>
    <w:multiLevelType w:val="hybridMultilevel"/>
    <w:tmpl w:val="DD3AB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B25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E376817"/>
    <w:multiLevelType w:val="multilevel"/>
    <w:tmpl w:val="BEC2AA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E4"/>
    <w:rsid w:val="000120C5"/>
    <w:rsid w:val="003A02E4"/>
    <w:rsid w:val="00B8058E"/>
    <w:rsid w:val="00DC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9A88E5-F043-4AFB-89C9-2D1D5498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2E4"/>
    <w:pPr>
      <w:spacing w:after="200" w:line="276" w:lineRule="auto"/>
    </w:pPr>
  </w:style>
  <w:style w:type="paragraph" w:styleId="Heading1">
    <w:name w:val="heading 1"/>
    <w:basedOn w:val="Normal"/>
    <w:next w:val="Normal"/>
    <w:link w:val="Heading1Char"/>
    <w:uiPriority w:val="9"/>
    <w:qFormat/>
    <w:rsid w:val="003A02E4"/>
    <w:pPr>
      <w:keepNext/>
      <w:keepLines/>
      <w:spacing w:before="480" w:after="0"/>
      <w:outlineLvl w:val="0"/>
    </w:pPr>
    <w:rPr>
      <w:rFonts w:asciiTheme="majorHAnsi" w:eastAsiaTheme="majorEastAsia" w:hAnsiTheme="majorHAnsi" w:cstheme="majorBidi"/>
      <w:b/>
      <w:bCs/>
      <w:color w:val="2E74B5" w:themeColor="accent1" w:themeShade="BF"/>
      <w:sz w:val="28"/>
      <w:szCs w:val="28"/>
      <w:lang w:eastAsia="ja-JP"/>
    </w:rPr>
  </w:style>
  <w:style w:type="paragraph" w:styleId="Heading2">
    <w:name w:val="heading 2"/>
    <w:basedOn w:val="Normal"/>
    <w:next w:val="Normal"/>
    <w:link w:val="Heading2Char"/>
    <w:uiPriority w:val="9"/>
    <w:unhideWhenUsed/>
    <w:qFormat/>
    <w:rsid w:val="003A02E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A02E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2E4"/>
    <w:rPr>
      <w:rFonts w:asciiTheme="majorHAnsi" w:eastAsiaTheme="majorEastAsia" w:hAnsiTheme="majorHAnsi" w:cstheme="majorBidi"/>
      <w:b/>
      <w:bCs/>
      <w:color w:val="2E74B5" w:themeColor="accent1" w:themeShade="BF"/>
      <w:sz w:val="28"/>
      <w:szCs w:val="28"/>
      <w:lang w:eastAsia="ja-JP"/>
    </w:rPr>
  </w:style>
  <w:style w:type="character" w:customStyle="1" w:styleId="Heading2Char">
    <w:name w:val="Heading 2 Char"/>
    <w:basedOn w:val="DefaultParagraphFont"/>
    <w:link w:val="Heading2"/>
    <w:uiPriority w:val="9"/>
    <w:rsid w:val="003A02E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A02E4"/>
    <w:rPr>
      <w:rFonts w:asciiTheme="majorHAnsi" w:eastAsiaTheme="majorEastAsia" w:hAnsiTheme="majorHAnsi" w:cstheme="majorBidi"/>
      <w:b/>
      <w:bCs/>
      <w:color w:val="5B9BD5" w:themeColor="accent1"/>
    </w:rPr>
  </w:style>
  <w:style w:type="paragraph" w:styleId="Footer">
    <w:name w:val="footer"/>
    <w:basedOn w:val="Normal"/>
    <w:link w:val="FooterChar"/>
    <w:uiPriority w:val="99"/>
    <w:unhideWhenUsed/>
    <w:rsid w:val="003A0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2E4"/>
  </w:style>
  <w:style w:type="paragraph" w:styleId="NoSpacing">
    <w:name w:val="No Spacing"/>
    <w:link w:val="NoSpacingChar"/>
    <w:uiPriority w:val="1"/>
    <w:qFormat/>
    <w:rsid w:val="003A02E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A02E4"/>
    <w:rPr>
      <w:rFonts w:eastAsiaTheme="minorEastAsia"/>
      <w:lang w:eastAsia="ja-JP"/>
    </w:rPr>
  </w:style>
  <w:style w:type="paragraph" w:styleId="ListParagraph">
    <w:name w:val="List Paragraph"/>
    <w:basedOn w:val="Normal"/>
    <w:uiPriority w:val="34"/>
    <w:qFormat/>
    <w:rsid w:val="003A02E4"/>
    <w:pPr>
      <w:ind w:left="720"/>
      <w:contextualSpacing/>
    </w:pPr>
  </w:style>
  <w:style w:type="table" w:styleId="TableGrid">
    <w:name w:val="Table Grid"/>
    <w:basedOn w:val="TableNormal"/>
    <w:uiPriority w:val="59"/>
    <w:rsid w:val="003A0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3A02E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3A0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2E4"/>
  </w:style>
  <w:style w:type="paragraph" w:styleId="TOCHeading">
    <w:name w:val="TOC Heading"/>
    <w:basedOn w:val="Heading1"/>
    <w:next w:val="Normal"/>
    <w:uiPriority w:val="39"/>
    <w:unhideWhenUsed/>
    <w:qFormat/>
    <w:rsid w:val="003A02E4"/>
    <w:pPr>
      <w:spacing w:before="240" w:line="259" w:lineRule="auto"/>
      <w:outlineLvl w:val="9"/>
    </w:pPr>
    <w:rPr>
      <w:b w:val="0"/>
      <w:bCs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96"/>
    <w:rsid w:val="00F5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544CDB218145918B018B460BE6B98A">
    <w:name w:val="DB544CDB218145918B018B460BE6B98A"/>
    <w:rsid w:val="00F51996"/>
  </w:style>
  <w:style w:type="paragraph" w:customStyle="1" w:styleId="22F860987DE3426E9981ECE5D5494BCA">
    <w:name w:val="22F860987DE3426E9981ECE5D5494BCA"/>
    <w:rsid w:val="00F51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2013-05-13T00:00:00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1419</Words>
  <Characters>8090</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/Products In Stock</vt:lpstr>
      <vt:lpstr>    Sample Heading</vt:lpstr>
      <vt:lpstr>    Sample Heading</vt:lpstr>
      <vt:lpstr>    Apples Sales Revenue</vt:lpstr>
      <vt:lpstr>    Peanut Pumpkin Sales Revenue</vt:lpstr>
      <vt:lpstr>    Turban Squash Sales Revenue</vt:lpstr>
      <vt:lpstr>    Turban Squash Sales Revenue</vt:lpstr>
      <vt:lpstr>    Turban Squash Sales Revenue</vt:lpstr>
    </vt:vector>
  </TitlesOfParts>
  <Company>Charlotte’s Web  Site</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Charlotte’s Web Site Annual Report</dc:title>
  <dc:subject/>
  <dc:creator>Elizabeth Nofs</dc:creator>
  <cp:keywords/>
  <dc:description/>
  <cp:lastModifiedBy>Elizabeth Nofs</cp:lastModifiedBy>
  <cp:revision>1</cp:revision>
  <dcterms:created xsi:type="dcterms:W3CDTF">2013-05-04T16:00:00Z</dcterms:created>
  <dcterms:modified xsi:type="dcterms:W3CDTF">2013-05-04T16:15:00Z</dcterms:modified>
</cp:coreProperties>
</file>